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A51" w:rsidRDefault="001A32C3">
      <w:pPr>
        <w:jc w:val="center"/>
      </w:pPr>
      <w:bookmarkStart w:id="0" w:name="_GoBack"/>
      <w:r>
        <w:rPr>
          <w:rFonts w:asciiTheme="majorHAnsi" w:hAnsiTheme="majorHAnsi"/>
          <w:sz w:val="26"/>
          <w:szCs w:val="26"/>
          <w:lang w:val="cs-CZ" w:eastAsia="de-DE"/>
        </w:rPr>
        <w:t xml:space="preserve">Německý kulturní spolek region Brno ve spolupráci </w:t>
      </w:r>
    </w:p>
    <w:p w:rsidR="00D35A51" w:rsidRDefault="001A32C3">
      <w:pPr>
        <w:jc w:val="center"/>
        <w:rPr>
          <w:rFonts w:asciiTheme="majorHAnsi" w:hAnsiTheme="majorHAnsi"/>
          <w:sz w:val="26"/>
          <w:szCs w:val="26"/>
          <w:lang w:val="cs-CZ" w:eastAsia="de-DE"/>
        </w:rPr>
      </w:pPr>
      <w:r>
        <w:rPr>
          <w:rFonts w:asciiTheme="majorHAnsi" w:hAnsiTheme="majorHAnsi"/>
          <w:sz w:val="26"/>
          <w:szCs w:val="26"/>
          <w:lang w:val="cs-CZ" w:eastAsia="de-DE"/>
        </w:rPr>
        <w:t xml:space="preserve">s Ústavem germanistiky Filozofické fakulty Masarykovy univerzity </w:t>
      </w:r>
    </w:p>
    <w:p w:rsidR="00D35A51" w:rsidRDefault="001A32C3">
      <w:pPr>
        <w:jc w:val="center"/>
        <w:rPr>
          <w:rFonts w:asciiTheme="majorHAnsi" w:hAnsiTheme="majorHAnsi"/>
          <w:sz w:val="26"/>
          <w:szCs w:val="26"/>
          <w:lang w:val="cs-CZ" w:eastAsia="de-DE"/>
        </w:rPr>
      </w:pPr>
      <w:r>
        <w:rPr>
          <w:rFonts w:asciiTheme="majorHAnsi" w:hAnsiTheme="majorHAnsi"/>
          <w:sz w:val="26"/>
          <w:szCs w:val="26"/>
          <w:lang w:val="cs-CZ" w:eastAsia="de-DE"/>
        </w:rPr>
        <w:t xml:space="preserve">Vás srdečně zve k přednáškovému pořadu  </w:t>
      </w:r>
    </w:p>
    <w:p w:rsidR="00D35A51" w:rsidRDefault="00D35A51">
      <w:pPr>
        <w:jc w:val="center"/>
        <w:rPr>
          <w:rFonts w:asciiTheme="majorHAnsi" w:hAnsiTheme="majorHAnsi"/>
          <w:sz w:val="26"/>
          <w:szCs w:val="26"/>
          <w:lang w:val="cs-CZ" w:eastAsia="de-DE"/>
        </w:rPr>
      </w:pPr>
    </w:p>
    <w:p w:rsidR="00D35A51" w:rsidRDefault="001A32C3">
      <w:pPr>
        <w:jc w:val="center"/>
        <w:rPr>
          <w:rFonts w:ascii="Times New Roman" w:hAnsi="Times New Roman" w:cs="Times New Roman"/>
          <w:b/>
          <w:color w:val="262626" w:themeColor="text1" w:themeTint="D9"/>
          <w:sz w:val="40"/>
          <w:szCs w:val="40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262626" w:themeColor="text1" w:themeTint="D9"/>
          <w:sz w:val="40"/>
          <w:szCs w:val="40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„Vytrvat a nevzdávat se“</w:t>
      </w:r>
    </w:p>
    <w:p w:rsidR="00D35A51" w:rsidRDefault="00D35A51">
      <w:pPr>
        <w:jc w:val="center"/>
        <w:rPr>
          <w:rFonts w:ascii="Times New Roman" w:hAnsi="Times New Roman" w:cs="Times New Roman"/>
          <w:b/>
          <w:color w:val="5F5F5F"/>
          <w:sz w:val="20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35A51" w:rsidRDefault="001A32C3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Wo</w:t>
      </w: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rkshop k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německé sociální demokratické straně </w:t>
      </w:r>
    </w:p>
    <w:p w:rsidR="00D35A51" w:rsidRDefault="001A32C3">
      <w:pPr>
        <w:jc w:val="center"/>
      </w:pP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 první Československé republice“. </w:t>
      </w:r>
    </w:p>
    <w:p w:rsidR="00D35A51" w:rsidRDefault="001A32C3">
      <w:pPr>
        <w:jc w:val="center"/>
      </w:pPr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Pořad je věnován vzpomínce na Martina K. </w:t>
      </w:r>
      <w:proofErr w:type="spellStart"/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Bachsteina</w:t>
      </w:r>
      <w:proofErr w:type="spellEnd"/>
      <w:r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 </w:t>
      </w:r>
    </w:p>
    <w:bookmarkEnd w:id="0"/>
    <w:p w:rsidR="00D35A51" w:rsidRDefault="001A32C3">
      <w:pPr>
        <w:jc w:val="center"/>
        <w:rPr>
          <w:rFonts w:ascii="Times New Roman" w:hAnsi="Times New Roman" w:cs="Times New Roman"/>
          <w:bCs/>
          <w:color w:val="262626" w:themeColor="text1" w:themeTint="D9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Cs/>
          <w:noProof/>
          <w:color w:val="262626" w:themeColor="text1" w:themeTint="D9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" behindDoc="1" locked="0" layoutInCell="1" allowOverlap="1" wp14:anchorId="3F368777">
            <wp:simplePos x="0" y="0"/>
            <wp:positionH relativeFrom="column">
              <wp:posOffset>1842135</wp:posOffset>
            </wp:positionH>
            <wp:positionV relativeFrom="paragraph">
              <wp:posOffset>149860</wp:posOffset>
            </wp:positionV>
            <wp:extent cx="2459990" cy="3819525"/>
            <wp:effectExtent l="228600" t="0" r="381000" b="0"/>
            <wp:wrapTight wrapText="bothSides">
              <wp:wrapPolygon edited="0">
                <wp:start x="502" y="3342"/>
                <wp:lineTo x="502" y="3665"/>
                <wp:lineTo x="-167" y="5282"/>
                <wp:lineTo x="-2009" y="20482"/>
                <wp:lineTo x="23107" y="20590"/>
                <wp:lineTo x="24614" y="20590"/>
                <wp:lineTo x="24781" y="19189"/>
                <wp:lineTo x="21433" y="3342"/>
                <wp:lineTo x="502" y="3342"/>
              </wp:wrapPolygon>
            </wp:wrapTight>
            <wp:docPr id="1" name="Grafi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459520" cy="3818880"/>
                    </a:xfrm>
                    <a:prstGeom prst="rect">
                      <a:avLst/>
                    </a:prstGeom>
                    <a:ln w="101520">
                      <a:solidFill>
                        <a:srgbClr val="FDFDFD"/>
                      </a:solidFill>
                      <a:miter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35A51" w:rsidRDefault="00D35A51">
      <w:pPr>
        <w:rPr>
          <w:rFonts w:ascii="Times New Roman" w:hAnsi="Times New Roman" w:cs="Times New Roman"/>
          <w:b/>
          <w:color w:val="262626" w:themeColor="text1" w:themeTint="D9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35A51" w:rsidRDefault="00D35A51">
      <w:pPr>
        <w:jc w:val="center"/>
        <w:rPr>
          <w:rFonts w:ascii="Times New Roman" w:hAnsi="Times New Roman" w:cs="Times New Roman"/>
          <w:bCs/>
          <w:color w:val="5F5F5F"/>
          <w:sz w:val="28"/>
          <w:szCs w:val="28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35A51" w:rsidRDefault="00D35A51">
      <w:pPr>
        <w:rPr>
          <w:bCs/>
          <w:szCs w:val="24"/>
          <w:lang w:val="cs-CZ"/>
        </w:rPr>
      </w:pPr>
    </w:p>
    <w:p w:rsidR="00D35A51" w:rsidRDefault="00D35A51">
      <w:pPr>
        <w:rPr>
          <w:bCs/>
          <w:szCs w:val="24"/>
          <w:lang w:val="cs-CZ"/>
        </w:rPr>
      </w:pPr>
    </w:p>
    <w:p w:rsidR="00D35A51" w:rsidRDefault="00D35A51">
      <w:pPr>
        <w:rPr>
          <w:bCs/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1A32C3">
      <w:pPr>
        <w:rPr>
          <w:szCs w:val="24"/>
          <w:lang w:val="cs-CZ"/>
        </w:rPr>
      </w:pPr>
      <w:r>
        <w:rPr>
          <w:noProof/>
          <w:szCs w:val="24"/>
          <w:lang w:val="cs-CZ"/>
        </w:rPr>
        <w:drawing>
          <wp:anchor distT="0" distB="0" distL="114300" distR="114300" simplePos="0" relativeHeight="3" behindDoc="1" locked="0" layoutInCell="1" allowOverlap="1" wp14:anchorId="218D007D">
            <wp:simplePos x="0" y="0"/>
            <wp:positionH relativeFrom="column">
              <wp:posOffset>3289300</wp:posOffset>
            </wp:positionH>
            <wp:positionV relativeFrom="paragraph">
              <wp:posOffset>99695</wp:posOffset>
            </wp:positionV>
            <wp:extent cx="1587500" cy="1574165"/>
            <wp:effectExtent l="0" t="19050" r="15240" b="9525"/>
            <wp:wrapTight wrapText="bothSides">
              <wp:wrapPolygon edited="0">
                <wp:start x="11369" y="-529"/>
                <wp:lineTo x="9729" y="-450"/>
                <wp:lineTo x="4138" y="1228"/>
                <wp:lineTo x="2755" y="3284"/>
                <wp:lineTo x="1053" y="5521"/>
                <wp:lineTo x="-141" y="9806"/>
                <wp:lineTo x="484" y="14334"/>
                <wp:lineTo x="343" y="14838"/>
                <wp:lineTo x="5108" y="19997"/>
                <wp:lineTo x="5787" y="20461"/>
                <wp:lineTo x="9786" y="21595"/>
                <wp:lineTo x="10606" y="21556"/>
                <wp:lineTo x="17338" y="19657"/>
                <wp:lineTo x="17479" y="19153"/>
                <wp:lineTo x="20602" y="15687"/>
                <wp:lineTo x="21797" y="11402"/>
                <wp:lineTo x="21430" y="8850"/>
                <wp:lineTo x="20851" y="7055"/>
                <wp:lineTo x="21133" y="6046"/>
                <wp:lineTo x="17477" y="1746"/>
                <wp:lineTo x="16118" y="817"/>
                <wp:lineTo x="11369" y="-529"/>
              </wp:wrapPolygon>
            </wp:wrapTight>
            <wp:docPr id="2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4"/>
                    <pic:cNvPicPr/>
                  </pic:nvPicPr>
                  <pic:blipFill>
                    <a:blip r:embed="rId6"/>
                    <a:stretch/>
                  </pic:blipFill>
                  <pic:spPr>
                    <a:xfrm rot="20658000">
                      <a:off x="0" y="0"/>
                      <a:ext cx="1586880" cy="1573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rPr>
          <w:szCs w:val="24"/>
          <w:lang w:val="cs-CZ"/>
        </w:rPr>
      </w:pPr>
    </w:p>
    <w:p w:rsidR="00D35A51" w:rsidRDefault="00D35A5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35A51" w:rsidRDefault="00D35A5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35A51" w:rsidRDefault="001A32C3">
      <w:pPr>
        <w:jc w:val="center"/>
      </w:pPr>
      <w:r>
        <w:rPr>
          <w:rFonts w:ascii="Times New Roman" w:hAnsi="Times New Roman" w:cs="Times New Roman"/>
          <w:b/>
          <w:color w:val="FF000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 středu 24. ří</w:t>
      </w:r>
      <w:r>
        <w:rPr>
          <w:rFonts w:ascii="Times New Roman" w:hAnsi="Times New Roman" w:cs="Times New Roman"/>
          <w:b/>
          <w:color w:val="FF0000"/>
          <w:sz w:val="36"/>
          <w:szCs w:val="36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jna 2018 v 10.00 hodin</w:t>
      </w:r>
    </w:p>
    <w:p w:rsidR="00D35A51" w:rsidRDefault="00D35A51">
      <w:pPr>
        <w:jc w:val="center"/>
        <w:rPr>
          <w:rFonts w:ascii="Times New Roman" w:hAnsi="Times New Roman" w:cs="Times New Roman"/>
          <w:b/>
          <w:color w:val="0D0D0D" w:themeColor="text1" w:themeTint="F2"/>
          <w:sz w:val="16"/>
          <w:szCs w:val="16"/>
          <w:lang w:val="cs-CZ"/>
        </w:rPr>
      </w:pPr>
    </w:p>
    <w:p w:rsidR="00D35A51" w:rsidRDefault="001A32C3">
      <w:pPr>
        <w:jc w:val="center"/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v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cs-CZ"/>
        </w:rPr>
        <w:t xml:space="preserve"> brněnském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proofErr w:type="spellStart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cs-CZ"/>
        </w:rPr>
        <w:t>etkávacím</w:t>
      </w:r>
      <w:proofErr w:type="spellEnd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cs-CZ"/>
        </w:rPr>
        <w:t xml:space="preserve"> středisku německé menšiny, Jana Uhra 12 .</w:t>
      </w:r>
    </w:p>
    <w:p w:rsidR="00D35A51" w:rsidRDefault="00D35A51">
      <w:pPr>
        <w:jc w:val="center"/>
        <w:rPr>
          <w:rFonts w:ascii="Times New Roman" w:hAnsi="Times New Roman" w:cs="Times New Roman"/>
          <w:color w:val="0D0D0D" w:themeColor="text1" w:themeTint="F2"/>
          <w:sz w:val="20"/>
          <w:lang w:val="cs-CZ"/>
        </w:rPr>
      </w:pPr>
    </w:p>
    <w:p w:rsidR="00D35A51" w:rsidRDefault="001A32C3">
      <w:pPr>
        <w:jc w:val="center"/>
      </w:pP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Odpoledne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přednáš</w:t>
      </w:r>
      <w:proofErr w:type="spellEnd"/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í</w:t>
      </w:r>
      <w:r>
        <w:rPr>
          <w:rFonts w:ascii="Times New Roman" w:hAnsi="Times New Roman" w:cs="Times New Roman"/>
          <w:b/>
          <w:color w:val="0D0D0D" w:themeColor="text1" w:themeTint="F2"/>
          <w:sz w:val="32"/>
          <w:szCs w:val="3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35A51" w:rsidRDefault="001A32C3">
      <w:pPr>
        <w:jc w:val="center"/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cs-CZ"/>
        </w:rPr>
        <w:t xml:space="preserve">mezinárodně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uzn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cs-CZ"/>
        </w:rPr>
        <w:t>ávaný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cs-CZ"/>
        </w:rPr>
        <w:t xml:space="preserve"> historik </w:t>
      </w:r>
    </w:p>
    <w:p w:rsidR="00D35A51" w:rsidRDefault="001A32C3">
      <w:pPr>
        <w:jc w:val="center"/>
      </w:pPr>
      <w:proofErr w:type="spellStart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cs-CZ"/>
        </w:rPr>
        <w:t>Detlef</w:t>
      </w:r>
      <w:proofErr w:type="spellEnd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cs-CZ"/>
        </w:rPr>
        <w:t>Brandes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cs-CZ"/>
        </w:rPr>
        <w:t xml:space="preserve"> (Berlín) </w:t>
      </w:r>
    </w:p>
    <w:p w:rsidR="00D35A51" w:rsidRDefault="001A32C3">
      <w:pPr>
        <w:jc w:val="center"/>
      </w:pPr>
      <w:r>
        <w:rPr>
          <w:rFonts w:ascii="Times New Roman" w:hAnsi="Times New Roman" w:cs="Times New Roman"/>
          <w:sz w:val="28"/>
          <w:szCs w:val="28"/>
          <w:lang w:val="cs-CZ"/>
        </w:rPr>
        <w:t xml:space="preserve">o německé a české sociální demokracii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cs-CZ"/>
        </w:rPr>
        <w:t>v první Československé republice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  <w:lang w:val="cs-CZ"/>
        </w:rPr>
        <w:t xml:space="preserve">.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cs-CZ"/>
        </w:rPr>
        <w:t>Přednáška se koná v posluchár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cs-CZ"/>
        </w:rPr>
        <w:t xml:space="preserve">ně 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u w:val="single"/>
          <w:lang w:val="cs-CZ"/>
        </w:rPr>
        <w:t>K 21 Brno Veveří 28.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cs-CZ"/>
        </w:rPr>
        <w:t xml:space="preserve"> </w:t>
      </w:r>
    </w:p>
    <w:p w:rsidR="00D35A51" w:rsidRDefault="00D35A51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cs-CZ"/>
        </w:rPr>
      </w:pPr>
    </w:p>
    <w:p w:rsidR="00D35A51" w:rsidRDefault="00D35A51">
      <w:pPr>
        <w:jc w:val="center"/>
        <w:rPr>
          <w:rFonts w:ascii="Garamond" w:hAnsi="Garamond" w:cs="Times New Roman"/>
          <w:b/>
          <w:color w:val="0D0D0D" w:themeColor="text1" w:themeTint="F2"/>
          <w:sz w:val="20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35A51" w:rsidRDefault="001A32C3">
      <w:pPr>
        <w:jc w:val="center"/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</w:t>
      </w:r>
      <w:proofErr w:type="spellStart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Hanna</w:t>
      </w:r>
      <w:proofErr w:type="spellEnd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Zakhari</w:t>
      </w:r>
      <w:proofErr w:type="spellEnd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          PhDr. Zdeněk Mareček, Ph.D.,</w:t>
      </w:r>
    </w:p>
    <w:p w:rsidR="00D35A51" w:rsidRDefault="001A32C3">
      <w:pP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Deutscher</w:t>
      </w:r>
      <w:proofErr w:type="spellEnd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Kulturverein</w:t>
      </w:r>
      <w:proofErr w:type="spellEnd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Region Brno </w:t>
      </w:r>
      <w:proofErr w:type="spellStart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Brünn</w:t>
      </w:r>
      <w:proofErr w:type="spellEnd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Institut </w:t>
      </w:r>
      <w:proofErr w:type="spellStart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für</w:t>
      </w:r>
      <w:proofErr w:type="spellEnd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Germanistik der FF MU Brno </w:t>
      </w:r>
      <w:proofErr w:type="spellStart"/>
      <w:r>
        <w:rPr>
          <w:rFonts w:ascii="Garamond" w:hAnsi="Garamond" w:cs="Times New Roman"/>
          <w:b/>
          <w:color w:val="0D0D0D" w:themeColor="text1" w:themeTint="F2"/>
          <w:sz w:val="22"/>
          <w:szCs w:val="22"/>
          <w:lang w:val="cs-CZ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Brünn</w:t>
      </w:r>
      <w:proofErr w:type="spellEnd"/>
    </w:p>
    <w:p w:rsidR="00D35A51" w:rsidRDefault="00D35A51">
      <w:pPr>
        <w:jc w:val="center"/>
        <w:rPr>
          <w:rFonts w:ascii="Garamond" w:hAnsi="Garamond"/>
          <w:b/>
          <w:color w:val="262626" w:themeColor="text1" w:themeTint="D9"/>
          <w:lang w:val="cs-CZ"/>
        </w:rPr>
      </w:pPr>
    </w:p>
    <w:p w:rsidR="00D35A51" w:rsidRDefault="00D35A51">
      <w:pPr>
        <w:jc w:val="center"/>
        <w:rPr>
          <w:rFonts w:ascii="Garamond" w:hAnsi="Garamond"/>
          <w:b/>
          <w:color w:val="262626" w:themeColor="text1" w:themeTint="D9"/>
          <w:lang w:val="cs-CZ"/>
        </w:rPr>
      </w:pPr>
    </w:p>
    <w:p w:rsidR="00D35A51" w:rsidRDefault="00D35A51">
      <w:pPr>
        <w:jc w:val="center"/>
        <w:rPr>
          <w:rFonts w:ascii="Garamond" w:hAnsi="Garamond"/>
          <w:b/>
          <w:color w:val="262626" w:themeColor="text1" w:themeTint="D9"/>
          <w:lang w:val="cs-CZ"/>
        </w:rPr>
      </w:pPr>
    </w:p>
    <w:p w:rsidR="00D35A51" w:rsidRDefault="001A32C3">
      <w:pPr>
        <w:jc w:val="center"/>
        <w:rPr>
          <w:sz w:val="28"/>
          <w:szCs w:val="28"/>
        </w:rPr>
      </w:pPr>
      <w:r>
        <w:rPr>
          <w:rFonts w:ascii="Garamond" w:hAnsi="Garamond"/>
          <w:b/>
          <w:color w:val="262626" w:themeColor="text1" w:themeTint="D9"/>
          <w:sz w:val="28"/>
          <w:szCs w:val="28"/>
          <w:lang w:val="cs-CZ"/>
        </w:rPr>
        <w:t xml:space="preserve">Workshop v setkávacím středisku německé menšiny </w:t>
      </w:r>
    </w:p>
    <w:p w:rsidR="00D35A51" w:rsidRDefault="001A32C3">
      <w:pPr>
        <w:jc w:val="center"/>
        <w:rPr>
          <w:sz w:val="28"/>
          <w:szCs w:val="28"/>
        </w:rPr>
      </w:pPr>
      <w:r>
        <w:rPr>
          <w:rFonts w:ascii="Garamond" w:hAnsi="Garamond"/>
          <w:b/>
          <w:color w:val="262626" w:themeColor="text1" w:themeTint="D9"/>
          <w:sz w:val="28"/>
          <w:szCs w:val="28"/>
          <w:lang w:val="cs-CZ"/>
        </w:rPr>
        <w:lastRenderedPageBreak/>
        <w:t>Brno, Jana Uhra 12</w:t>
      </w:r>
    </w:p>
    <w:p w:rsidR="00D35A51" w:rsidRDefault="001A32C3">
      <w:pPr>
        <w:jc w:val="center"/>
        <w:rPr>
          <w:rFonts w:ascii="Garamond" w:hAnsi="Garamond"/>
          <w:b/>
          <w:color w:val="262626" w:themeColor="text1" w:themeTint="D9"/>
          <w:sz w:val="36"/>
          <w:szCs w:val="36"/>
          <w:lang w:val="cs-CZ"/>
        </w:rPr>
      </w:pPr>
      <w:r>
        <w:rPr>
          <w:rFonts w:ascii="Garamond" w:hAnsi="Garamond"/>
          <w:b/>
          <w:color w:val="262626" w:themeColor="text1" w:themeTint="D9"/>
          <w:sz w:val="28"/>
          <w:szCs w:val="28"/>
          <w:lang w:val="cs-CZ"/>
        </w:rPr>
        <w:t xml:space="preserve">10.00 -12.00 Uhr </w:t>
      </w:r>
    </w:p>
    <w:p w:rsidR="00D35A51" w:rsidRDefault="001A32C3">
      <w:pPr>
        <w:jc w:val="center"/>
        <w:rPr>
          <w:rFonts w:ascii="Garamond" w:eastAsia="Calibri" w:hAnsi="Garamond" w:cs="Consolas"/>
          <w:color w:val="262626" w:themeColor="text1" w:themeTint="D9"/>
          <w:sz w:val="28"/>
          <w:szCs w:val="28"/>
          <w:lang w:val="cs-CZ"/>
        </w:rPr>
      </w:pPr>
      <w:r>
        <w:rPr>
          <w:rFonts w:ascii="Garamond" w:eastAsia="Calibri" w:hAnsi="Garamond" w:cs="Consolas"/>
          <w:color w:val="262626" w:themeColor="text1" w:themeTint="D9"/>
          <w:sz w:val="28"/>
          <w:szCs w:val="28"/>
          <w:lang w:val="cs-CZ"/>
        </w:rPr>
        <w:t>------------------------------------------------------</w:t>
      </w:r>
      <w:r>
        <w:rPr>
          <w:rFonts w:ascii="Garamond" w:eastAsia="Calibri" w:hAnsi="Garamond" w:cs="Consolas"/>
          <w:color w:val="262626" w:themeColor="text1" w:themeTint="D9"/>
          <w:sz w:val="28"/>
          <w:szCs w:val="28"/>
          <w:lang w:val="cs-CZ"/>
        </w:rPr>
        <w:t>------------------</w:t>
      </w:r>
    </w:p>
    <w:p w:rsidR="00D35A51" w:rsidRDefault="001A32C3">
      <w:pPr>
        <w:jc w:val="center"/>
        <w:rPr>
          <w:sz w:val="28"/>
          <w:szCs w:val="28"/>
        </w:rPr>
      </w:pPr>
      <w:r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  <w:t xml:space="preserve">Zahájení </w:t>
      </w:r>
    </w:p>
    <w:p w:rsidR="00D35A51" w:rsidRDefault="001A32C3">
      <w:pPr>
        <w:jc w:val="center"/>
        <w:rPr>
          <w:rFonts w:ascii="Garamond" w:hAnsi="Garamond"/>
          <w:b/>
          <w:bCs/>
          <w:iCs/>
          <w:color w:val="262626" w:themeColor="text1" w:themeTint="D9"/>
          <w:sz w:val="32"/>
          <w:szCs w:val="32"/>
          <w:lang w:val="cs-CZ"/>
        </w:rPr>
      </w:pPr>
      <w:r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  <w:t xml:space="preserve">In memoriam Martin K. </w:t>
      </w:r>
      <w:proofErr w:type="spellStart"/>
      <w:r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  <w:t>Bachstein</w:t>
      </w:r>
      <w:proofErr w:type="spellEnd"/>
      <w:r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  <w:t xml:space="preserve"> </w:t>
      </w:r>
    </w:p>
    <w:p w:rsidR="00D35A51" w:rsidRDefault="001A32C3">
      <w:pPr>
        <w:jc w:val="center"/>
        <w:rPr>
          <w:rFonts w:ascii="Garamond" w:hAnsi="Garamond"/>
          <w:b/>
          <w:bCs/>
          <w:iCs/>
          <w:color w:val="262626" w:themeColor="text1" w:themeTint="D9"/>
          <w:sz w:val="36"/>
          <w:szCs w:val="36"/>
          <w:lang w:val="cs-CZ"/>
        </w:rPr>
      </w:pPr>
      <w:r>
        <w:rPr>
          <w:rFonts w:ascii="Garamond" w:hAnsi="Garamond"/>
          <w:b/>
          <w:bCs/>
          <w:iCs/>
          <w:color w:val="262626" w:themeColor="text1" w:themeTint="D9"/>
          <w:sz w:val="36"/>
          <w:szCs w:val="36"/>
          <w:lang w:val="cs-CZ"/>
        </w:rPr>
        <w:t>------------------------------------</w:t>
      </w:r>
    </w:p>
    <w:p w:rsidR="00D35A51" w:rsidRDefault="00D35A51">
      <w:pPr>
        <w:jc w:val="center"/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</w:pPr>
    </w:p>
    <w:p w:rsidR="00D35A51" w:rsidRDefault="001A32C3">
      <w:pPr>
        <w:jc w:val="center"/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</w:pP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 xml:space="preserve">„Něco poznatků k </w:t>
      </w:r>
      <w:r>
        <w:rPr>
          <w:rFonts w:ascii="Garamond" w:hAnsi="Garamond"/>
          <w:b/>
          <w:bCs/>
          <w:i/>
          <w:iCs/>
          <w:color w:val="FF0000"/>
          <w:sz w:val="28"/>
          <w:szCs w:val="28"/>
          <w:lang w:val="cs-CZ"/>
        </w:rPr>
        <w:t xml:space="preserve">sociální situaci </w:t>
      </w: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 xml:space="preserve">v Čechách, na Moravě </w:t>
      </w:r>
    </w:p>
    <w:p w:rsidR="00D35A51" w:rsidRDefault="001A32C3">
      <w:pPr>
        <w:jc w:val="center"/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</w:pP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 xml:space="preserve">a v Brně 19. a 20. století“ </w:t>
      </w:r>
    </w:p>
    <w:p w:rsidR="00D35A51" w:rsidRDefault="001A32C3">
      <w:pPr>
        <w:jc w:val="center"/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</w:pPr>
      <w:proofErr w:type="spellStart"/>
      <w:r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  <w:t>Hanna</w:t>
      </w:r>
      <w:proofErr w:type="spellEnd"/>
      <w:r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  <w:t xml:space="preserve"> </w:t>
      </w:r>
      <w:proofErr w:type="spellStart"/>
      <w:r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  <w:t>Zakhari</w:t>
      </w:r>
      <w:proofErr w:type="spellEnd"/>
      <w:r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  <w:t xml:space="preserve"> </w:t>
      </w:r>
    </w:p>
    <w:p w:rsidR="00D35A51" w:rsidRDefault="00D35A51">
      <w:pPr>
        <w:jc w:val="center"/>
        <w:rPr>
          <w:rFonts w:ascii="Garamond" w:hAnsi="Garamond"/>
          <w:b/>
          <w:bCs/>
          <w:iCs/>
          <w:color w:val="262626" w:themeColor="text1" w:themeTint="D9"/>
          <w:szCs w:val="24"/>
          <w:lang w:val="cs-CZ"/>
        </w:rPr>
      </w:pPr>
    </w:p>
    <w:p w:rsidR="00D35A51" w:rsidRDefault="001A32C3">
      <w:pPr>
        <w:jc w:val="center"/>
      </w:pP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 xml:space="preserve">Reakce brněnských německých </w:t>
      </w:r>
      <w:r>
        <w:rPr>
          <w:rFonts w:ascii="Garamond" w:hAnsi="Garamond"/>
          <w:b/>
          <w:bCs/>
          <w:i/>
          <w:iCs/>
          <w:color w:val="FF0000"/>
          <w:sz w:val="28"/>
          <w:szCs w:val="28"/>
          <w:lang w:val="cs-CZ"/>
        </w:rPr>
        <w:t xml:space="preserve">sociálních demokratů </w:t>
      </w: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 xml:space="preserve">na vznik Československa </w:t>
      </w:r>
    </w:p>
    <w:p w:rsidR="00D35A51" w:rsidRDefault="001A32C3">
      <w:pPr>
        <w:jc w:val="center"/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</w:pPr>
      <w:r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  <w:t xml:space="preserve">Mgr. Šárka Navrátilová, Praha   </w:t>
      </w:r>
    </w:p>
    <w:p w:rsidR="00D35A51" w:rsidRDefault="00D35A51">
      <w:pPr>
        <w:jc w:val="center"/>
        <w:rPr>
          <w:rFonts w:ascii="Garamond" w:hAnsi="Garamond"/>
          <w:b/>
          <w:bCs/>
          <w:iCs/>
          <w:color w:val="003399"/>
          <w:sz w:val="22"/>
          <w:szCs w:val="22"/>
          <w:lang w:val="cs-CZ"/>
        </w:rPr>
      </w:pPr>
    </w:p>
    <w:p w:rsidR="00D35A51" w:rsidRDefault="001A32C3">
      <w:pPr>
        <w:jc w:val="center"/>
      </w:pP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 xml:space="preserve">Kosmopolitní hnutí, </w:t>
      </w:r>
      <w:r>
        <w:rPr>
          <w:rFonts w:ascii="Garamond" w:hAnsi="Garamond"/>
          <w:b/>
          <w:bCs/>
          <w:i/>
          <w:iCs/>
          <w:color w:val="FF0000"/>
          <w:sz w:val="28"/>
          <w:szCs w:val="28"/>
          <w:lang w:val="cs-CZ"/>
        </w:rPr>
        <w:t>socialismus</w:t>
      </w: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 xml:space="preserve"> a ateismus</w:t>
      </w: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br/>
        <w:t xml:space="preserve">v brněnském časopise "Die </w:t>
      </w:r>
      <w:proofErr w:type="spellStart"/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>Wahrheit</w:t>
      </w:r>
      <w:proofErr w:type="spellEnd"/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>" (1919-1923)</w:t>
      </w:r>
    </w:p>
    <w:p w:rsidR="00D35A51" w:rsidRDefault="001A32C3">
      <w:pPr>
        <w:jc w:val="center"/>
      </w:pP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 xml:space="preserve">Mgr. Jan </w:t>
      </w:r>
      <w:proofErr w:type="spellStart"/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>Budňák</w:t>
      </w:r>
      <w:proofErr w:type="spellEnd"/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>, Ph.D.</w:t>
      </w:r>
    </w:p>
    <w:p w:rsidR="00D35A51" w:rsidRDefault="00D35A51">
      <w:pPr>
        <w:jc w:val="center"/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</w:pPr>
    </w:p>
    <w:p w:rsidR="00D35A51" w:rsidRDefault="001A32C3">
      <w:pPr>
        <w:jc w:val="center"/>
      </w:pP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 xml:space="preserve">„Ludwig </w:t>
      </w:r>
      <w:proofErr w:type="spellStart"/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>Winder</w:t>
      </w:r>
      <w:proofErr w:type="spellEnd"/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 xml:space="preserve"> a německá </w:t>
      </w:r>
      <w:r>
        <w:rPr>
          <w:rFonts w:ascii="Garamond" w:hAnsi="Garamond"/>
          <w:b/>
          <w:bCs/>
          <w:i/>
          <w:iCs/>
          <w:color w:val="FF0000"/>
          <w:sz w:val="28"/>
          <w:szCs w:val="28"/>
          <w:lang w:val="cs-CZ"/>
        </w:rPr>
        <w:t xml:space="preserve">sociální demokracie </w:t>
      </w: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>v kulturní rubrice pražského deníku „</w:t>
      </w: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>Bohemia“</w:t>
      </w:r>
    </w:p>
    <w:p w:rsidR="00D35A51" w:rsidRDefault="001A32C3">
      <w:pPr>
        <w:jc w:val="center"/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</w:pPr>
      <w:r>
        <w:rPr>
          <w:rFonts w:ascii="Garamond" w:hAnsi="Garamond"/>
          <w:b/>
          <w:bCs/>
          <w:i/>
          <w:iCs/>
          <w:color w:val="262626" w:themeColor="text1" w:themeTint="D9"/>
          <w:sz w:val="28"/>
          <w:szCs w:val="28"/>
          <w:lang w:val="cs-CZ"/>
        </w:rPr>
        <w:t>PhDr. Zdeněk Mareček, Ph.D.</w:t>
      </w:r>
    </w:p>
    <w:p w:rsidR="00D35A51" w:rsidRDefault="00D35A51">
      <w:pPr>
        <w:jc w:val="center"/>
        <w:rPr>
          <w:rFonts w:ascii="Garamond" w:hAnsi="Garamond"/>
          <w:b/>
          <w:bCs/>
          <w:i/>
          <w:iCs/>
          <w:color w:val="262626" w:themeColor="text1" w:themeTint="D9"/>
          <w:sz w:val="20"/>
          <w:lang w:val="cs-CZ"/>
        </w:rPr>
      </w:pPr>
    </w:p>
    <w:p w:rsidR="00D35A51" w:rsidRDefault="001A32C3">
      <w:pPr>
        <w:jc w:val="center"/>
      </w:pPr>
      <w:r>
        <w:rPr>
          <w:rFonts w:ascii="Garamond" w:hAnsi="Garamond"/>
          <w:b/>
          <w:bCs/>
          <w:i/>
          <w:iCs/>
          <w:color w:val="262626" w:themeColor="text1" w:themeTint="D9"/>
          <w:szCs w:val="24"/>
          <w:lang w:val="cs-CZ"/>
        </w:rPr>
        <w:t>--------------------------------------------------</w:t>
      </w:r>
    </w:p>
    <w:p w:rsidR="00D35A51" w:rsidRDefault="00D35A51">
      <w:pPr>
        <w:jc w:val="center"/>
        <w:rPr>
          <w:rFonts w:ascii="Garamond" w:hAnsi="Garamond"/>
          <w:b/>
          <w:bCs/>
          <w:iCs/>
          <w:sz w:val="28"/>
          <w:szCs w:val="28"/>
          <w:lang w:val="cs-CZ"/>
        </w:rPr>
      </w:pPr>
    </w:p>
    <w:p w:rsidR="00D35A51" w:rsidRDefault="001A32C3">
      <w:pPr>
        <w:jc w:val="center"/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</w:pPr>
      <w:r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lang w:val="cs-CZ"/>
        </w:rPr>
        <w:t xml:space="preserve">Odpoledne v 16.00 Uhr hodin promluví v univerzitní přednáškové síni </w:t>
      </w:r>
    </w:p>
    <w:p w:rsidR="00D35A51" w:rsidRDefault="001A32C3">
      <w:pPr>
        <w:jc w:val="center"/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u w:val="single"/>
          <w:lang w:val="cs-CZ"/>
        </w:rPr>
      </w:pPr>
      <w:r>
        <w:rPr>
          <w:rFonts w:ascii="Garamond" w:hAnsi="Garamond"/>
          <w:b/>
          <w:bCs/>
          <w:iCs/>
          <w:color w:val="262626" w:themeColor="text1" w:themeTint="D9"/>
          <w:sz w:val="28"/>
          <w:szCs w:val="28"/>
          <w:u w:val="single"/>
          <w:lang w:val="cs-CZ"/>
        </w:rPr>
        <w:t xml:space="preserve">K 21 Brno Veveří 28 </w:t>
      </w:r>
    </w:p>
    <w:p w:rsidR="00D35A51" w:rsidRDefault="00D35A51">
      <w:pPr>
        <w:jc w:val="center"/>
        <w:rPr>
          <w:rFonts w:ascii="Garamond" w:hAnsi="Garamond"/>
          <w:b/>
          <w:bCs/>
          <w:iCs/>
          <w:sz w:val="36"/>
          <w:szCs w:val="36"/>
          <w:lang w:val="cs-CZ"/>
        </w:rPr>
      </w:pPr>
    </w:p>
    <w:p w:rsidR="00D35A51" w:rsidRDefault="001A32C3">
      <w:pPr>
        <w:jc w:val="center"/>
        <w:rPr>
          <w:rFonts w:ascii="Garamond" w:hAnsi="Garamond"/>
          <w:b/>
          <w:bCs/>
          <w:iCs/>
          <w:sz w:val="36"/>
          <w:szCs w:val="36"/>
          <w:lang w:val="cs-CZ"/>
        </w:rPr>
      </w:pPr>
      <w:r>
        <w:rPr>
          <w:rFonts w:ascii="Garamond" w:hAnsi="Garamond"/>
          <w:b/>
          <w:bCs/>
          <w:iCs/>
          <w:sz w:val="36"/>
          <w:szCs w:val="36"/>
          <w:lang w:val="cs-CZ"/>
        </w:rPr>
        <w:t xml:space="preserve">Profesor Dr. </w:t>
      </w:r>
      <w:proofErr w:type="spellStart"/>
      <w:r>
        <w:rPr>
          <w:rFonts w:ascii="Garamond" w:hAnsi="Garamond"/>
          <w:b/>
          <w:bCs/>
          <w:iCs/>
          <w:sz w:val="36"/>
          <w:szCs w:val="36"/>
          <w:lang w:val="cs-CZ"/>
        </w:rPr>
        <w:t>Detlef</w:t>
      </w:r>
      <w:proofErr w:type="spellEnd"/>
      <w:r>
        <w:rPr>
          <w:rFonts w:ascii="Garamond" w:hAnsi="Garamond"/>
          <w:b/>
          <w:bCs/>
          <w:iCs/>
          <w:sz w:val="36"/>
          <w:szCs w:val="36"/>
          <w:lang w:val="cs-CZ"/>
        </w:rPr>
        <w:t xml:space="preserve"> </w:t>
      </w:r>
      <w:proofErr w:type="spellStart"/>
      <w:r>
        <w:rPr>
          <w:rFonts w:ascii="Garamond" w:hAnsi="Garamond"/>
          <w:b/>
          <w:bCs/>
          <w:iCs/>
          <w:sz w:val="36"/>
          <w:szCs w:val="36"/>
          <w:lang w:val="cs-CZ"/>
        </w:rPr>
        <w:t>Brandes</w:t>
      </w:r>
      <w:proofErr w:type="spellEnd"/>
    </w:p>
    <w:p w:rsidR="00D35A51" w:rsidRDefault="001A32C3">
      <w:pPr>
        <w:pStyle w:val="Normlnweb"/>
        <w:jc w:val="center"/>
        <w:rPr>
          <w:sz w:val="32"/>
          <w:szCs w:val="32"/>
        </w:rPr>
      </w:pPr>
      <w:proofErr w:type="spellStart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>Im</w:t>
      </w:r>
      <w:proofErr w:type="spellEnd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 xml:space="preserve"> </w:t>
      </w:r>
      <w:proofErr w:type="spellStart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>Zweifel</w:t>
      </w:r>
      <w:proofErr w:type="spellEnd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 xml:space="preserve"> </w:t>
      </w:r>
      <w:proofErr w:type="spellStart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>für</w:t>
      </w:r>
      <w:proofErr w:type="spellEnd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 xml:space="preserve"> </w:t>
      </w:r>
      <w:proofErr w:type="spellStart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>die</w:t>
      </w:r>
      <w:proofErr w:type="spellEnd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 xml:space="preserve"> </w:t>
      </w:r>
      <w:proofErr w:type="spellStart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>Demokratie</w:t>
      </w:r>
      <w:proofErr w:type="spellEnd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 xml:space="preserve">: Die </w:t>
      </w:r>
      <w:proofErr w:type="spellStart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>tschechoslowakischen</w:t>
      </w:r>
      <w:proofErr w:type="spellEnd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 xml:space="preserve"> </w:t>
      </w:r>
      <w:proofErr w:type="spellStart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>und</w:t>
      </w:r>
      <w:proofErr w:type="spellEnd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 xml:space="preserve"> </w:t>
      </w:r>
      <w:proofErr w:type="spellStart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>deutschen</w:t>
      </w:r>
      <w:proofErr w:type="spellEnd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 xml:space="preserve"> </w:t>
      </w:r>
      <w:proofErr w:type="spellStart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>Sozialdemokraten</w:t>
      </w:r>
      <w:proofErr w:type="spellEnd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 xml:space="preserve"> in der </w:t>
      </w:r>
      <w:proofErr w:type="spellStart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>Tschechoslowakei</w:t>
      </w:r>
      <w:proofErr w:type="spellEnd"/>
      <w:r>
        <w:rPr>
          <w:rFonts w:ascii="Garamond" w:hAnsi="Garamond"/>
          <w:b/>
          <w:bCs/>
          <w:smallCaps/>
          <w:color w:val="FF0000"/>
          <w:spacing w:val="6"/>
          <w:sz w:val="32"/>
          <w:szCs w:val="32"/>
          <w:lang w:val="cs-CZ" w:eastAsia="en-US" w:bidi="en-US"/>
        </w:rPr>
        <w:t xml:space="preserve"> 1918-1938.</w:t>
      </w:r>
    </w:p>
    <w:p w:rsidR="00D35A51" w:rsidRDefault="001A32C3">
      <w:pPr>
        <w:jc w:val="center"/>
        <w:rPr>
          <w:rFonts w:ascii="Garamond" w:hAnsi="Garamond"/>
          <w:b/>
          <w:bCs/>
          <w:i/>
          <w:iCs/>
          <w:szCs w:val="24"/>
          <w:lang w:val="cs-CZ"/>
        </w:rPr>
      </w:pPr>
      <w:r>
        <w:rPr>
          <w:rFonts w:ascii="Garamond" w:hAnsi="Garamond"/>
          <w:b/>
          <w:bCs/>
          <w:i/>
          <w:iCs/>
          <w:szCs w:val="24"/>
          <w:lang w:val="cs-CZ"/>
        </w:rPr>
        <w:t>---------------------------------------</w:t>
      </w:r>
    </w:p>
    <w:p w:rsidR="00D35A51" w:rsidRDefault="00D35A51">
      <w:pPr>
        <w:jc w:val="center"/>
        <w:rPr>
          <w:rFonts w:ascii="Garamond" w:hAnsi="Garamond"/>
          <w:b/>
          <w:bCs/>
          <w:i/>
          <w:iCs/>
          <w:szCs w:val="24"/>
          <w:lang w:val="cs-CZ"/>
        </w:rPr>
      </w:pPr>
    </w:p>
    <w:p w:rsidR="00D35A51" w:rsidRDefault="001A32C3">
      <w:pPr>
        <w:jc w:val="center"/>
        <w:rPr>
          <w:sz w:val="28"/>
          <w:szCs w:val="28"/>
        </w:rPr>
      </w:pPr>
      <w:r>
        <w:rPr>
          <w:rFonts w:ascii="Garamond" w:hAnsi="Garamond"/>
          <w:b/>
          <w:bCs/>
          <w:iCs/>
          <w:sz w:val="28"/>
          <w:szCs w:val="28"/>
          <w:lang w:val="cs-CZ"/>
        </w:rPr>
        <w:t>Německý kulturní spolek region Brno děkuje za finanční podporu</w:t>
      </w:r>
    </w:p>
    <w:p w:rsidR="00D35A51" w:rsidRDefault="001A32C3">
      <w:pPr>
        <w:jc w:val="center"/>
        <w:rPr>
          <w:i/>
          <w:sz w:val="36"/>
          <w:szCs w:val="36"/>
          <w:u w:val="single"/>
          <w:lang w:val="cs-CZ"/>
        </w:rPr>
      </w:pPr>
      <w:r>
        <w:rPr>
          <w:i/>
          <w:noProof/>
          <w:sz w:val="36"/>
          <w:szCs w:val="36"/>
          <w:u w:val="single"/>
          <w:lang w:val="cs-CZ"/>
        </w:rPr>
        <w:drawing>
          <wp:anchor distT="0" distB="9525" distL="114300" distR="114300" simplePos="0" relativeHeight="5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200660</wp:posOffset>
            </wp:positionV>
            <wp:extent cx="3930015" cy="1381125"/>
            <wp:effectExtent l="0" t="0" r="0" b="0"/>
            <wp:wrapTight wrapText="bothSides">
              <wp:wrapPolygon edited="0">
                <wp:start x="1370" y="645"/>
                <wp:lineTo x="1064" y="861"/>
                <wp:lineTo x="684" y="1076"/>
                <wp:lineTo x="609" y="1291"/>
                <wp:lineTo x="533" y="1506"/>
                <wp:lineTo x="533" y="1722"/>
                <wp:lineTo x="456" y="1937"/>
                <wp:lineTo x="456" y="2152"/>
                <wp:lineTo x="380" y="2367"/>
                <wp:lineTo x="380" y="2583"/>
                <wp:lineTo x="304" y="2798"/>
                <wp:lineTo x="229" y="3013"/>
                <wp:lineTo x="229" y="3228"/>
                <wp:lineTo x="152" y="3444"/>
                <wp:lineTo x="76" y="3659"/>
                <wp:lineTo x="76" y="3874"/>
                <wp:lineTo x="76" y="4089"/>
                <wp:lineTo x="152" y="4305"/>
                <wp:lineTo x="152" y="4520"/>
                <wp:lineTo x="76" y="4735"/>
                <wp:lineTo x="152" y="4950"/>
                <wp:lineTo x="229" y="5166"/>
                <wp:lineTo x="229" y="5381"/>
                <wp:lineTo x="229" y="5596"/>
                <wp:lineTo x="304" y="5811"/>
                <wp:lineTo x="304" y="6027"/>
                <wp:lineTo x="304" y="6242"/>
                <wp:lineTo x="456" y="6457"/>
                <wp:lineTo x="456" y="6672"/>
                <wp:lineTo x="609" y="6888"/>
                <wp:lineTo x="684" y="7103"/>
                <wp:lineTo x="684" y="7318"/>
                <wp:lineTo x="684" y="7533"/>
                <wp:lineTo x="760" y="7749"/>
                <wp:lineTo x="1141" y="7964"/>
                <wp:lineTo x="3346" y="8179"/>
                <wp:lineTo x="3346" y="8394"/>
                <wp:lineTo x="3346" y="8610"/>
                <wp:lineTo x="3346" y="8825"/>
                <wp:lineTo x="3346" y="9040"/>
                <wp:lineTo x="3346" y="9255"/>
                <wp:lineTo x="3346" y="9471"/>
                <wp:lineTo x="3346" y="9686"/>
                <wp:lineTo x="3346" y="9901"/>
                <wp:lineTo x="3346" y="10116"/>
                <wp:lineTo x="3346" y="10332"/>
                <wp:lineTo x="3346" y="10547"/>
                <wp:lineTo x="3346" y="10762"/>
                <wp:lineTo x="3346" y="10977"/>
                <wp:lineTo x="3346" y="11193"/>
                <wp:lineTo x="3346" y="11408"/>
                <wp:lineTo x="3346" y="11623"/>
                <wp:lineTo x="3346" y="11838"/>
                <wp:lineTo x="3346" y="12054"/>
                <wp:lineTo x="3346" y="12269"/>
                <wp:lineTo x="3346" y="12484"/>
                <wp:lineTo x="3346" y="12699"/>
                <wp:lineTo x="3346" y="12915"/>
                <wp:lineTo x="3346" y="13130"/>
                <wp:lineTo x="3346" y="13345"/>
                <wp:lineTo x="3346" y="13560"/>
                <wp:lineTo x="3346" y="13776"/>
                <wp:lineTo x="3346" y="13991"/>
                <wp:lineTo x="3346" y="14206"/>
                <wp:lineTo x="3346" y="14421"/>
                <wp:lineTo x="3346" y="14637"/>
                <wp:lineTo x="3346" y="14852"/>
                <wp:lineTo x="3346" y="15067"/>
                <wp:lineTo x="3346" y="15282"/>
                <wp:lineTo x="3346" y="15498"/>
                <wp:lineTo x="3346" y="15713"/>
                <wp:lineTo x="3346" y="15928"/>
                <wp:lineTo x="3346" y="16143"/>
                <wp:lineTo x="3346" y="16359"/>
                <wp:lineTo x="3346" y="16574"/>
                <wp:lineTo x="3346" y="16789"/>
                <wp:lineTo x="3346" y="17004"/>
                <wp:lineTo x="3346" y="17220"/>
                <wp:lineTo x="3346" y="17435"/>
                <wp:lineTo x="3346" y="17650"/>
                <wp:lineTo x="3346" y="17865"/>
                <wp:lineTo x="3346" y="18081"/>
                <wp:lineTo x="3346" y="18296"/>
                <wp:lineTo x="3346" y="18511"/>
                <wp:lineTo x="3346" y="18726"/>
                <wp:lineTo x="3346" y="18942"/>
                <wp:lineTo x="3346" y="19157"/>
                <wp:lineTo x="3346" y="19372"/>
                <wp:lineTo x="3346" y="19587"/>
                <wp:lineTo x="3346" y="19803"/>
                <wp:lineTo x="3346" y="20018"/>
                <wp:lineTo x="3423" y="20233"/>
                <wp:lineTo x="3423" y="20448"/>
                <wp:lineTo x="3803" y="20448"/>
                <wp:lineTo x="3803" y="20233"/>
                <wp:lineTo x="3803" y="20018"/>
                <wp:lineTo x="3803" y="19803"/>
                <wp:lineTo x="3803" y="19587"/>
                <wp:lineTo x="3803" y="19372"/>
                <wp:lineTo x="3803" y="19157"/>
                <wp:lineTo x="3803" y="18942"/>
                <wp:lineTo x="3803" y="18726"/>
                <wp:lineTo x="3803" y="18511"/>
                <wp:lineTo x="3803" y="18296"/>
                <wp:lineTo x="3803" y="18081"/>
                <wp:lineTo x="3803" y="17865"/>
                <wp:lineTo x="3803" y="17650"/>
                <wp:lineTo x="3803" y="17435"/>
                <wp:lineTo x="3803" y="17220"/>
                <wp:lineTo x="3803" y="17004"/>
                <wp:lineTo x="3803" y="16789"/>
                <wp:lineTo x="3803" y="16574"/>
                <wp:lineTo x="3803" y="16359"/>
                <wp:lineTo x="3803" y="16143"/>
                <wp:lineTo x="3803" y="15928"/>
                <wp:lineTo x="3803" y="15713"/>
                <wp:lineTo x="3803" y="15498"/>
                <wp:lineTo x="3803" y="15282"/>
                <wp:lineTo x="3803" y="15067"/>
                <wp:lineTo x="3803" y="14852"/>
                <wp:lineTo x="3803" y="14637"/>
                <wp:lineTo x="3803" y="14421"/>
                <wp:lineTo x="3879" y="14206"/>
                <wp:lineTo x="3879" y="13991"/>
                <wp:lineTo x="3879" y="13776"/>
                <wp:lineTo x="3879" y="13560"/>
                <wp:lineTo x="3879" y="13345"/>
                <wp:lineTo x="3879" y="13130"/>
                <wp:lineTo x="3879" y="12915"/>
                <wp:lineTo x="3879" y="12699"/>
                <wp:lineTo x="3879" y="12484"/>
                <wp:lineTo x="3879" y="12269"/>
                <wp:lineTo x="3879" y="12054"/>
                <wp:lineTo x="3879" y="11838"/>
                <wp:lineTo x="10191" y="11623"/>
                <wp:lineTo x="10267" y="11408"/>
                <wp:lineTo x="10267" y="11193"/>
                <wp:lineTo x="10191" y="10977"/>
                <wp:lineTo x="10115" y="10762"/>
                <wp:lineTo x="10115" y="10547"/>
                <wp:lineTo x="10115" y="10332"/>
                <wp:lineTo x="10191" y="10116"/>
                <wp:lineTo x="10267" y="9901"/>
                <wp:lineTo x="10267" y="9686"/>
                <wp:lineTo x="10267" y="9471"/>
                <wp:lineTo x="10115" y="9255"/>
                <wp:lineTo x="10115" y="9040"/>
                <wp:lineTo x="10040" y="8825"/>
                <wp:lineTo x="8289" y="8610"/>
                <wp:lineTo x="3879" y="8394"/>
                <wp:lineTo x="9887" y="8179"/>
                <wp:lineTo x="9963" y="7964"/>
                <wp:lineTo x="13689" y="7749"/>
                <wp:lineTo x="13689" y="7533"/>
                <wp:lineTo x="13689" y="7318"/>
                <wp:lineTo x="13689" y="7103"/>
                <wp:lineTo x="13689" y="6888"/>
                <wp:lineTo x="13689" y="6672"/>
                <wp:lineTo x="13689" y="6457"/>
                <wp:lineTo x="13689" y="6242"/>
                <wp:lineTo x="13689" y="6027"/>
                <wp:lineTo x="13689" y="5811"/>
                <wp:lineTo x="13689" y="5596"/>
                <wp:lineTo x="12549" y="5381"/>
                <wp:lineTo x="12473" y="5166"/>
                <wp:lineTo x="12473" y="4950"/>
                <wp:lineTo x="12320" y="4735"/>
                <wp:lineTo x="3879" y="4520"/>
                <wp:lineTo x="3879" y="4305"/>
                <wp:lineTo x="3879" y="4089"/>
                <wp:lineTo x="13842" y="3874"/>
                <wp:lineTo x="13842" y="3659"/>
                <wp:lineTo x="13842" y="3444"/>
                <wp:lineTo x="13842" y="3228"/>
                <wp:lineTo x="13842" y="3013"/>
                <wp:lineTo x="13842" y="2798"/>
                <wp:lineTo x="13842" y="2583"/>
                <wp:lineTo x="13842" y="2367"/>
                <wp:lineTo x="13842" y="2152"/>
                <wp:lineTo x="13765" y="1937"/>
                <wp:lineTo x="13689" y="1722"/>
                <wp:lineTo x="12320" y="1506"/>
                <wp:lineTo x="12320" y="1291"/>
                <wp:lineTo x="12320" y="1076"/>
                <wp:lineTo x="12244" y="861"/>
                <wp:lineTo x="1521" y="645"/>
                <wp:lineTo x="1370" y="645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01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5A51" w:rsidRDefault="001A32C3">
      <w:pPr>
        <w:jc w:val="center"/>
        <w:rPr>
          <w:i/>
          <w:sz w:val="36"/>
          <w:szCs w:val="36"/>
          <w:u w:val="single"/>
          <w:lang w:val="cs-CZ"/>
        </w:rPr>
      </w:pPr>
      <w:r>
        <w:rPr>
          <w:i/>
          <w:noProof/>
          <w:sz w:val="36"/>
          <w:szCs w:val="36"/>
          <w:u w:val="single"/>
          <w:lang w:val="cs-CZ"/>
        </w:rPr>
        <w:drawing>
          <wp:anchor distT="0" distB="9525" distL="114300" distR="114300" simplePos="0" relativeHeight="4" behindDoc="1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34290</wp:posOffset>
            </wp:positionV>
            <wp:extent cx="2270125" cy="619125"/>
            <wp:effectExtent l="0" t="0" r="0" b="0"/>
            <wp:wrapTight wrapText="bothSides">
              <wp:wrapPolygon edited="0">
                <wp:start x="8508" y="0"/>
                <wp:lineTo x="609" y="5213"/>
                <wp:lineTo x="-284" y="6488"/>
                <wp:lineTo x="-284" y="17678"/>
                <wp:lineTo x="-113" y="20296"/>
                <wp:lineTo x="65" y="20922"/>
                <wp:lineTo x="21364" y="20922"/>
                <wp:lineTo x="21364" y="14366"/>
                <wp:lineTo x="20078" y="11120"/>
                <wp:lineTo x="21364" y="6488"/>
                <wp:lineTo x="21364" y="0"/>
                <wp:lineTo x="8508" y="0"/>
              </wp:wrapPolygon>
            </wp:wrapTight>
            <wp:docPr id="4" name="jsn-logo-desktop" descr="Landesversammlung der Deutschen in Böhmen, Mähren und Schles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sn-logo-desktop" descr="Landesversammlung der Deutschen in Böhmen, Mähren und Schlesi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5A51" w:rsidRDefault="001A32C3">
      <w:pPr>
        <w:jc w:val="center"/>
        <w:rPr>
          <w:i/>
          <w:sz w:val="36"/>
          <w:szCs w:val="36"/>
          <w:lang w:val="cs-CZ"/>
        </w:rPr>
      </w:pPr>
      <w:r>
        <w:rPr>
          <w:i/>
          <w:sz w:val="36"/>
          <w:szCs w:val="36"/>
          <w:lang w:val="cs-CZ"/>
        </w:rPr>
        <w:t xml:space="preserve"> </w:t>
      </w:r>
    </w:p>
    <w:p w:rsidR="00D35A51" w:rsidRDefault="00D35A51">
      <w:pPr>
        <w:rPr>
          <w:szCs w:val="24"/>
          <w:lang w:val="cs-CZ"/>
        </w:rPr>
      </w:pPr>
    </w:p>
    <w:p w:rsidR="00D35A51" w:rsidRDefault="00D35A51"/>
    <w:sectPr w:rsidR="00D35A51">
      <w:pgSz w:w="11906" w:h="16838"/>
      <w:pgMar w:top="1134" w:right="1134" w:bottom="102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51"/>
    <w:rsid w:val="001A32C3"/>
    <w:rsid w:val="00D3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51A9A-E949-4A38-BC94-54A4E468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46AF"/>
    <w:pPr>
      <w:spacing w:line="240" w:lineRule="auto"/>
    </w:pPr>
    <w:rPr>
      <w:rFonts w:ascii="Arial" w:eastAsia="Times New Roman" w:hAnsi="Arial"/>
      <w:color w:val="00000A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546AF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546AF"/>
    <w:rPr>
      <w:rFonts w:ascii="Tahoma" w:eastAsiaTheme="minorHAns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2777B2"/>
    <w:pPr>
      <w:spacing w:beforeAutospacing="1" w:afterAutospacing="1"/>
    </w:pPr>
    <w:rPr>
      <w:rFonts w:ascii="Times New Roman" w:eastAsiaTheme="minorHAnsi" w:hAnsi="Times New Roman" w:cs="Times New 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B09E3-0686-4E48-B9FD-800CACBF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Zakhari</dc:creator>
  <cp:lastModifiedBy>Honza</cp:lastModifiedBy>
  <cp:revision>2</cp:revision>
  <cp:lastPrinted>2018-10-07T08:31:00Z</cp:lastPrinted>
  <dcterms:created xsi:type="dcterms:W3CDTF">2018-10-22T20:28:00Z</dcterms:created>
  <dcterms:modified xsi:type="dcterms:W3CDTF">2018-10-22T20:28:00Z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