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0400B" w:rsidRPr="00CA7E54" w:rsidRDefault="00D0400B" w:rsidP="00CA7E54">
      <w:pPr>
        <w:shd w:val="clear" w:color="auto" w:fill="0000FF"/>
        <w:spacing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52"/>
          <w:szCs w:val="24"/>
          <w:shd w:val="clear" w:color="auto" w:fill="FFFFFF"/>
          <w:lang w:eastAsia="cs-CZ"/>
        </w:rPr>
      </w:pPr>
      <w:r w:rsidRPr="00CA7E54">
        <w:rPr>
          <w:rFonts w:ascii="Arial" w:eastAsia="Times New Roman" w:hAnsi="Arial" w:cs="Arial"/>
          <w:b/>
          <w:noProof/>
          <w:color w:val="FFFFFF" w:themeColor="background1"/>
          <w:sz w:val="52"/>
          <w:szCs w:val="24"/>
          <w:shd w:val="clear" w:color="auto" w:fill="0000FF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5080</wp:posOffset>
                </wp:positionV>
                <wp:extent cx="5734050" cy="13716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37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8B3C0" id="Obdélník 1" o:spid="_x0000_s1026" style="position:absolute;margin-left:2.65pt;margin-top:.4pt;width:451.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" fillcolor="#deeaf6 [660]" strokecolor="#1f4d78 [1604]" strokeweight="1pt"/>
            </w:pict>
          </mc:Fallback>
        </mc:AlternateContent>
      </w:r>
      <w:r w:rsidR="000E17AE" w:rsidRPr="00CA7E54">
        <w:rPr>
          <w:rFonts w:ascii="Arial" w:eastAsia="Times New Roman" w:hAnsi="Arial" w:cs="Arial"/>
          <w:b/>
          <w:color w:val="FFFFFF" w:themeColor="background1"/>
          <w:sz w:val="52"/>
          <w:szCs w:val="24"/>
          <w:shd w:val="clear" w:color="auto" w:fill="0000FF"/>
          <w:lang w:eastAsia="cs-CZ"/>
        </w:rPr>
        <w:t>Týden humanitních věd 2018</w:t>
      </w:r>
    </w:p>
    <w:p w:rsidR="000E17AE" w:rsidRPr="00CA7E54" w:rsidRDefault="00D0400B" w:rsidP="00CA7E54">
      <w:pPr>
        <w:shd w:val="clear" w:color="auto" w:fill="0000FF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  <w:sz w:val="20"/>
          <w:szCs w:val="24"/>
          <w:shd w:val="clear" w:color="auto" w:fill="FFFFFF"/>
          <w:lang w:eastAsia="cs-CZ"/>
        </w:rPr>
      </w:pPr>
      <w:r w:rsidRPr="00CA7E54">
        <w:rPr>
          <w:rFonts w:ascii="Arial" w:eastAsia="Times New Roman" w:hAnsi="Arial" w:cs="Arial"/>
          <w:b/>
          <w:color w:val="FFFFFF" w:themeColor="background1"/>
          <w:sz w:val="52"/>
          <w:szCs w:val="24"/>
          <w:shd w:val="clear" w:color="auto" w:fill="0000FF"/>
          <w:lang w:eastAsia="cs-CZ"/>
        </w:rPr>
        <w:t>ÚGNN</w:t>
      </w:r>
      <w:r w:rsidR="000E17AE" w:rsidRPr="00CA7E54">
        <w:rPr>
          <w:rFonts w:ascii="Arial" w:eastAsia="Times New Roman" w:hAnsi="Arial" w:cs="Arial"/>
          <w:b/>
          <w:color w:val="FFFFFF" w:themeColor="background1"/>
          <w:sz w:val="52"/>
          <w:szCs w:val="24"/>
          <w:lang w:eastAsia="cs-CZ"/>
        </w:rPr>
        <w:br/>
      </w:r>
    </w:p>
    <w:p w:rsidR="000E17AE" w:rsidRDefault="00D0400B" w:rsidP="00CA7E54">
      <w:pPr>
        <w:shd w:val="clear" w:color="auto" w:fill="0000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  <w:r w:rsidRPr="00CA7E54">
        <w:rPr>
          <w:rFonts w:ascii="Arial" w:eastAsia="Times New Roman" w:hAnsi="Arial" w:cs="Arial"/>
          <w:b/>
          <w:color w:val="FFFFFF" w:themeColor="background1"/>
          <w:sz w:val="44"/>
          <w:szCs w:val="24"/>
          <w:shd w:val="clear" w:color="auto" w:fill="0000FF"/>
          <w:lang w:eastAsia="cs-CZ"/>
        </w:rPr>
        <w:t xml:space="preserve">středa </w:t>
      </w:r>
      <w:r w:rsidR="000E17AE" w:rsidRPr="00CA7E54">
        <w:rPr>
          <w:rFonts w:ascii="Arial" w:eastAsia="Times New Roman" w:hAnsi="Arial" w:cs="Arial"/>
          <w:b/>
          <w:color w:val="FFFFFF" w:themeColor="background1"/>
          <w:sz w:val="44"/>
          <w:szCs w:val="24"/>
          <w:shd w:val="clear" w:color="auto" w:fill="0000FF"/>
          <w:lang w:eastAsia="cs-CZ"/>
        </w:rPr>
        <w:t>14. 11.</w:t>
      </w:r>
      <w:r w:rsidR="000E17AE" w:rsidRPr="00CA7E54">
        <w:rPr>
          <w:rFonts w:ascii="Arial" w:eastAsia="Times New Roman" w:hAnsi="Arial" w:cs="Arial"/>
          <w:color w:val="FFFFFF" w:themeColor="background1"/>
          <w:sz w:val="44"/>
          <w:szCs w:val="24"/>
          <w:shd w:val="clear" w:color="auto" w:fill="FFFFFF"/>
          <w:lang w:eastAsia="cs-CZ"/>
        </w:rPr>
        <w:t xml:space="preserve"> </w:t>
      </w:r>
      <w:r w:rsidRPr="00CA7E54">
        <w:rPr>
          <w:rFonts w:ascii="Arial" w:eastAsia="Times New Roman" w:hAnsi="Arial" w:cs="Arial"/>
          <w:color w:val="FFFFFF" w:themeColor="background1"/>
          <w:sz w:val="44"/>
          <w:szCs w:val="24"/>
          <w:shd w:val="clear" w:color="auto" w:fill="FFFFFF"/>
          <w:lang w:eastAsia="cs-CZ"/>
        </w:rPr>
        <w:br/>
      </w:r>
      <w:r w:rsidR="000E17AE" w:rsidRPr="00CA7E54">
        <w:rPr>
          <w:rFonts w:ascii="Arial" w:eastAsia="Times New Roman" w:hAnsi="Arial" w:cs="Arial"/>
          <w:color w:val="222222"/>
          <w:sz w:val="24"/>
          <w:szCs w:val="24"/>
          <w:shd w:val="clear" w:color="auto" w:fill="FFFFFF" w:themeFill="background1"/>
          <w:lang w:eastAsia="cs-CZ"/>
        </w:rPr>
        <w:t xml:space="preserve">výuka na ÚGNN </w:t>
      </w:r>
      <w:r w:rsidRPr="00CA7E54">
        <w:rPr>
          <w:rFonts w:ascii="Arial" w:eastAsia="Times New Roman" w:hAnsi="Arial" w:cs="Arial"/>
          <w:color w:val="222222"/>
          <w:sz w:val="24"/>
          <w:szCs w:val="24"/>
          <w:shd w:val="clear" w:color="auto" w:fill="FFFFFF" w:themeFill="background1"/>
          <w:lang w:eastAsia="cs-CZ"/>
        </w:rPr>
        <w:t xml:space="preserve">se </w:t>
      </w:r>
      <w:r w:rsidR="000E17AE" w:rsidRPr="00CA7E54">
        <w:rPr>
          <w:rFonts w:ascii="Arial" w:eastAsia="Times New Roman" w:hAnsi="Arial" w:cs="Arial"/>
          <w:color w:val="222222"/>
          <w:sz w:val="24"/>
          <w:szCs w:val="24"/>
          <w:shd w:val="clear" w:color="auto" w:fill="FFFFFF" w:themeFill="background1"/>
          <w:lang w:eastAsia="cs-CZ"/>
        </w:rPr>
        <w:t>nekoná, pokud vyučující výslovně nestanoví</w:t>
      </w:r>
      <w:r w:rsidRPr="00CA7E54">
        <w:rPr>
          <w:rFonts w:ascii="Arial" w:eastAsia="Times New Roman" w:hAnsi="Arial" w:cs="Arial"/>
          <w:color w:val="222222"/>
          <w:sz w:val="24"/>
          <w:szCs w:val="24"/>
          <w:shd w:val="clear" w:color="auto" w:fill="FFFFFF" w:themeFill="background1"/>
          <w:lang w:eastAsia="cs-CZ"/>
        </w:rPr>
        <w:t xml:space="preserve"> jinak</w:t>
      </w:r>
    </w:p>
    <w:p w:rsidR="00CA7E54" w:rsidRDefault="00CA7E54" w:rsidP="000E17AE">
      <w:pPr>
        <w:spacing w:after="0" w:line="240" w:lineRule="auto"/>
        <w:rPr>
          <w:rFonts w:ascii="Arial" w:eastAsia="Times New Roman" w:hAnsi="Arial" w:cs="Arial"/>
          <w:b/>
          <w:color w:val="222222"/>
          <w:sz w:val="36"/>
          <w:szCs w:val="24"/>
          <w:shd w:val="clear" w:color="auto" w:fill="FFFFFF"/>
          <w:lang w:eastAsia="cs-CZ"/>
        </w:rPr>
      </w:pPr>
    </w:p>
    <w:p w:rsidR="00D0400B" w:rsidRDefault="00D0400B" w:rsidP="000E17AE">
      <w:pPr>
        <w:spacing w:after="0" w:line="240" w:lineRule="auto"/>
        <w:rPr>
          <w:rFonts w:ascii="Arial" w:eastAsia="Times New Roman" w:hAnsi="Arial" w:cs="Arial"/>
          <w:b/>
          <w:color w:val="222222"/>
          <w:sz w:val="36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color w:val="222222"/>
          <w:sz w:val="36"/>
          <w:szCs w:val="24"/>
          <w:shd w:val="clear" w:color="auto" w:fill="FFFFFF"/>
          <w:lang w:eastAsia="cs-CZ"/>
        </w:rPr>
        <w:t>Program</w:t>
      </w:r>
    </w:p>
    <w:p w:rsidR="00D0400B" w:rsidRPr="00CA7E54" w:rsidRDefault="00D0400B" w:rsidP="000E17AE">
      <w:pPr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4"/>
          <w:shd w:val="clear" w:color="auto" w:fill="FFFFFF"/>
          <w:lang w:eastAsia="cs-CZ"/>
        </w:rPr>
      </w:pPr>
    </w:p>
    <w:p w:rsidR="000E17AE" w:rsidRDefault="000E17AE" w:rsidP="000E17AE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cs-CZ"/>
        </w:rPr>
        <w:t xml:space="preserve">10 </w:t>
      </w:r>
      <w:r w:rsidR="00D0400B"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-</w:t>
      </w:r>
      <w:r w:rsidRPr="00D0400B"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cs-CZ"/>
        </w:rPr>
        <w:t xml:space="preserve"> 12</w:t>
      </w:r>
      <w:r w:rsidRPr="00D0400B">
        <w:rPr>
          <w:rFonts w:ascii="Arial" w:eastAsia="Times New Roman" w:hAnsi="Arial" w:cs="Arial"/>
          <w:color w:val="222222"/>
          <w:sz w:val="32"/>
          <w:szCs w:val="24"/>
          <w:shd w:val="clear" w:color="auto" w:fill="FFFFFF"/>
          <w:lang w:eastAsia="cs-CZ"/>
        </w:rPr>
        <w:t xml:space="preserve">  </w:t>
      </w:r>
      <w:r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ab/>
      </w:r>
      <w:r w:rsidRPr="00D0400B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  <w:t>G 31</w:t>
      </w:r>
      <w:r w:rsidRPr="00D0400B">
        <w:rPr>
          <w:rFonts w:ascii="Arial" w:eastAsia="Times New Roman" w:hAnsi="Arial" w:cs="Arial"/>
          <w:color w:val="FF0000"/>
          <w:sz w:val="28"/>
          <w:szCs w:val="24"/>
          <w:shd w:val="clear" w:color="auto" w:fill="FFFFFF"/>
          <w:lang w:eastAsia="cs-CZ"/>
        </w:rPr>
        <w:t xml:space="preserve">   </w:t>
      </w:r>
      <w:r w:rsidR="00D0400B">
        <w:rPr>
          <w:rFonts w:ascii="Arial" w:eastAsia="Times New Roman" w:hAnsi="Arial" w:cs="Arial"/>
          <w:color w:val="00B050"/>
          <w:sz w:val="28"/>
          <w:szCs w:val="24"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(v češtině)</w:t>
      </w:r>
    </w:p>
    <w:p w:rsidR="000E17AE" w:rsidRPr="00D0400B" w:rsidRDefault="000E17AE" w:rsidP="000E17AE">
      <w:pPr>
        <w:spacing w:after="0" w:line="240" w:lineRule="auto"/>
        <w:ind w:left="708" w:firstLine="708"/>
        <w:rPr>
          <w:rFonts w:ascii="Arial" w:eastAsia="Times New Roman" w:hAnsi="Arial" w:cs="Arial"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Mgr. Helena Březinová, Ph.D.</w:t>
      </w:r>
      <w:r w:rsidRPr="00D0400B">
        <w:rPr>
          <w:rFonts w:ascii="Arial" w:eastAsia="Times New Roman" w:hAnsi="Arial" w:cs="Arial"/>
          <w:sz w:val="28"/>
          <w:szCs w:val="24"/>
          <w:shd w:val="clear" w:color="auto" w:fill="FFFFFF"/>
          <w:lang w:eastAsia="cs-CZ"/>
        </w:rPr>
        <w:t xml:space="preserve"> z UK Praha</w:t>
      </w:r>
    </w:p>
    <w:p w:rsidR="000E17AE" w:rsidRPr="00D0400B" w:rsidRDefault="000E17AE" w:rsidP="000E17AE">
      <w:pPr>
        <w:spacing w:after="0" w:line="240" w:lineRule="auto"/>
        <w:ind w:left="708" w:firstLine="708"/>
        <w:rPr>
          <w:rFonts w:ascii="Arial" w:eastAsia="Times New Roman" w:hAnsi="Arial" w:cs="Arial"/>
          <w:b/>
          <w:color w:val="0000FF"/>
          <w:sz w:val="24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Pohádky H. Ch. Andersena v češtině – máme je vůbec?</w:t>
      </w:r>
    </w:p>
    <w:p w:rsidR="000E17AE" w:rsidRDefault="000E17AE" w:rsidP="000E17AE">
      <w:pPr>
        <w:spacing w:after="0" w:line="240" w:lineRule="auto"/>
        <w:rPr>
          <w:rFonts w:ascii="Arial" w:eastAsia="Times New Roman" w:hAnsi="Arial" w:cs="Arial"/>
          <w:b/>
          <w:color w:val="FF66CC"/>
          <w:sz w:val="28"/>
          <w:szCs w:val="24"/>
          <w:shd w:val="clear" w:color="auto" w:fill="FFFFFF"/>
          <w:lang w:eastAsia="cs-CZ"/>
        </w:rPr>
      </w:pPr>
    </w:p>
    <w:p w:rsidR="000E17AE" w:rsidRDefault="000E17AE" w:rsidP="000E17AE">
      <w:pPr>
        <w:spacing w:after="0" w:line="240" w:lineRule="auto"/>
        <w:ind w:left="1410" w:hanging="1410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12 - 14</w:t>
      </w:r>
      <w:r>
        <w:rPr>
          <w:rFonts w:ascii="Arial" w:eastAsia="Times New Roman" w:hAnsi="Arial" w:cs="Arial"/>
          <w:b/>
          <w:color w:val="FF66CC"/>
          <w:sz w:val="28"/>
          <w:szCs w:val="24"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b/>
          <w:color w:val="FF66CC"/>
          <w:sz w:val="28"/>
          <w:szCs w:val="24"/>
          <w:shd w:val="clear" w:color="auto" w:fill="FFFFFF"/>
          <w:lang w:eastAsia="cs-CZ"/>
        </w:rPr>
        <w:tab/>
      </w:r>
      <w:r w:rsidRPr="00D0400B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  <w:t>J22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ab/>
      </w:r>
      <w:r w:rsidR="00D0400B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(v češtině)</w:t>
      </w:r>
      <w:r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br/>
      </w:r>
      <w:r w:rsidRPr="00D0400B">
        <w:rPr>
          <w:rFonts w:ascii="Arial" w:eastAsia="Times New Roman" w:hAnsi="Arial" w:cs="Arial"/>
          <w:color w:val="0000FF"/>
          <w:sz w:val="28"/>
          <w:szCs w:val="24"/>
          <w:shd w:val="clear" w:color="auto" w:fill="FFFFFF"/>
          <w:lang w:eastAsia="cs-CZ"/>
        </w:rPr>
        <w:t>prezentace</w:t>
      </w:r>
      <w:r w:rsidR="00D0400B" w:rsidRPr="00D0400B">
        <w:rPr>
          <w:rFonts w:ascii="Arial" w:eastAsia="Times New Roman" w:hAnsi="Arial" w:cs="Arial"/>
          <w:color w:val="0000FF"/>
          <w:sz w:val="28"/>
          <w:szCs w:val="24"/>
          <w:shd w:val="clear" w:color="auto" w:fill="FFFFFF"/>
          <w:lang w:eastAsia="cs-CZ"/>
        </w:rPr>
        <w:t xml:space="preserve"> </w:t>
      </w:r>
      <w:r w:rsidRPr="00D0400B">
        <w:rPr>
          <w:rFonts w:ascii="Arial" w:eastAsia="Times New Roman" w:hAnsi="Arial" w:cs="Arial"/>
          <w:color w:val="0000FF"/>
          <w:sz w:val="28"/>
          <w:szCs w:val="24"/>
          <w:shd w:val="clear" w:color="auto" w:fill="FFFFFF"/>
          <w:lang w:eastAsia="cs-CZ"/>
        </w:rPr>
        <w:t xml:space="preserve">úspěšných prací 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>nederlandistického</w:t>
      </w:r>
      <w:proofErr w:type="spellEnd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 xml:space="preserve"> odděleni </w:t>
      </w:r>
    </w:p>
    <w:p w:rsidR="000E17AE" w:rsidRPr="000A24AF" w:rsidRDefault="000E17AE" w:rsidP="000E17AE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sz w:val="28"/>
          <w:szCs w:val="24"/>
          <w:lang w:eastAsia="cs-CZ"/>
        </w:rPr>
        <w:br/>
      </w:r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14 - 15</w:t>
      </w:r>
      <w:r w:rsidRPr="00D0400B">
        <w:rPr>
          <w:rFonts w:ascii="Arial" w:eastAsia="Times New Roman" w:hAnsi="Arial" w:cs="Arial"/>
          <w:sz w:val="32"/>
          <w:szCs w:val="24"/>
          <w:shd w:val="clear" w:color="auto" w:fill="FFFFFF"/>
          <w:lang w:eastAsia="cs-CZ"/>
        </w:rPr>
        <w:t xml:space="preserve"> </w:t>
      </w:r>
      <w:r>
        <w:rPr>
          <w:rFonts w:ascii="Arial" w:eastAsia="Times New Roman" w:hAnsi="Arial" w:cs="Arial"/>
          <w:color w:val="FF66CC"/>
          <w:sz w:val="28"/>
          <w:szCs w:val="24"/>
          <w:shd w:val="clear" w:color="auto" w:fill="FFFFFF"/>
          <w:lang w:eastAsia="cs-CZ"/>
        </w:rPr>
        <w:tab/>
      </w:r>
      <w:r w:rsidRPr="00D0400B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  <w:t>J22</w:t>
      </w:r>
      <w:r w:rsidRPr="00D0400B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  <w:tab/>
      </w:r>
      <w:r w:rsidR="00D0400B">
        <w:rPr>
          <w:rFonts w:ascii="Arial" w:eastAsia="Times New Roman" w:hAnsi="Arial" w:cs="Arial"/>
          <w:b/>
          <w:color w:val="00B050"/>
          <w:sz w:val="28"/>
          <w:szCs w:val="24"/>
          <w:shd w:val="clear" w:color="auto" w:fill="FFFFFF"/>
          <w:lang w:eastAsia="cs-CZ"/>
        </w:rPr>
        <w:tab/>
      </w:r>
      <w:r w:rsidRPr="00D0400B">
        <w:rPr>
          <w:rFonts w:ascii="Arial" w:eastAsia="Times New Roman" w:hAnsi="Arial" w:cs="Arial"/>
          <w:sz w:val="28"/>
          <w:szCs w:val="24"/>
          <w:shd w:val="clear" w:color="auto" w:fill="FFFFFF"/>
          <w:lang w:eastAsia="cs-CZ"/>
        </w:rPr>
        <w:t xml:space="preserve">(v němčině) </w:t>
      </w:r>
    </w:p>
    <w:p w:rsidR="000E17AE" w:rsidRPr="00D0400B" w:rsidRDefault="000E17AE" w:rsidP="000E17AE">
      <w:pPr>
        <w:spacing w:after="0" w:line="240" w:lineRule="auto"/>
        <w:ind w:left="708" w:firstLine="708"/>
        <w:rPr>
          <w:rFonts w:ascii="Arial" w:eastAsia="Times New Roman" w:hAnsi="Arial" w:cs="Arial"/>
          <w:sz w:val="32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 xml:space="preserve">Johannes Benjamin </w:t>
      </w:r>
      <w:proofErr w:type="spellStart"/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Köck</w:t>
      </w:r>
      <w:proofErr w:type="spellEnd"/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, M.A.</w:t>
      </w:r>
      <w:r w:rsidRPr="00D0400B">
        <w:rPr>
          <w:rFonts w:ascii="Arial" w:eastAsia="Times New Roman" w:hAnsi="Arial" w:cs="Arial"/>
          <w:sz w:val="32"/>
          <w:szCs w:val="24"/>
          <w:shd w:val="clear" w:color="auto" w:fill="FFFFFF"/>
          <w:lang w:eastAsia="cs-CZ"/>
        </w:rPr>
        <w:t xml:space="preserve"> </w:t>
      </w:r>
    </w:p>
    <w:p w:rsidR="000E17AE" w:rsidRPr="000A24AF" w:rsidRDefault="000E17AE" w:rsidP="000E17AE">
      <w:pPr>
        <w:spacing w:after="0" w:line="240" w:lineRule="auto"/>
        <w:ind w:left="1416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Die (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Un</w:t>
      </w:r>
      <w:proofErr w:type="spellEnd"/>
      <w:r w:rsidRPr="00D0400B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)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Möglichkeit</w:t>
      </w:r>
      <w:proofErr w:type="spellEnd"/>
      <w:r w:rsidRPr="00D0400B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der 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Mischung</w:t>
      </w:r>
      <w:proofErr w:type="spellEnd"/>
      <w:r w:rsidRPr="00D0400B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: </w:t>
      </w:r>
      <w:r w:rsidR="00D0400B" w:rsidRPr="00D0400B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br/>
      </w:r>
      <w:proofErr w:type="spellStart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zum</w:t>
      </w:r>
      <w:proofErr w:type="spellEnd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</w:t>
      </w:r>
      <w:proofErr w:type="spellStart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Spannungsverhältnis</w:t>
      </w:r>
      <w:proofErr w:type="spellEnd"/>
      <w:r w:rsidRPr="000A24A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</w:t>
      </w:r>
      <w:proofErr w:type="spellStart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transkultureller</w:t>
      </w:r>
      <w:proofErr w:type="spellEnd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</w:t>
      </w:r>
      <w:proofErr w:type="spellStart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Sprechweisen</w:t>
      </w:r>
      <w:proofErr w:type="spellEnd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</w:t>
      </w:r>
      <w:proofErr w:type="spellStart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und</w:t>
      </w:r>
      <w:proofErr w:type="spellEnd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</w:t>
      </w:r>
      <w:proofErr w:type="spellStart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normativer</w:t>
      </w:r>
      <w:proofErr w:type="spellEnd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</w:t>
      </w:r>
      <w:proofErr w:type="spellStart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Vorgaben</w:t>
      </w:r>
      <w:proofErr w:type="spellEnd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in der</w:t>
      </w:r>
      <w:r w:rsidRPr="000A24A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</w:t>
      </w:r>
      <w:proofErr w:type="spellStart"/>
      <w:r w:rsidRPr="000B114F"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>Migrationsgesellschaft</w:t>
      </w:r>
      <w:proofErr w:type="spellEnd"/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</w:t>
      </w:r>
    </w:p>
    <w:p w:rsidR="000E17AE" w:rsidRDefault="000E17AE" w:rsidP="000E17AE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</w:p>
    <w:p w:rsidR="000E17AE" w:rsidRDefault="000E17AE" w:rsidP="000E17AE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cs-CZ"/>
        </w:rPr>
        <w:t xml:space="preserve">15 </w:t>
      </w:r>
      <w:r w:rsidR="00D0400B"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-</w:t>
      </w:r>
      <w:r w:rsidRPr="00D0400B"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cs-CZ"/>
        </w:rPr>
        <w:t xml:space="preserve"> 16</w:t>
      </w:r>
      <w:r w:rsidRPr="00D0400B">
        <w:rPr>
          <w:rFonts w:ascii="Arial" w:eastAsia="Times New Roman" w:hAnsi="Arial" w:cs="Arial"/>
          <w:color w:val="222222"/>
          <w:sz w:val="32"/>
          <w:szCs w:val="24"/>
          <w:shd w:val="clear" w:color="auto" w:fill="FFFFFF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ab/>
      </w:r>
      <w:r w:rsidRPr="00D0400B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  <w:t>J22</w:t>
      </w:r>
      <w:r>
        <w:rPr>
          <w:rFonts w:ascii="Arial" w:eastAsia="Times New Roman" w:hAnsi="Arial" w:cs="Arial"/>
          <w:b/>
          <w:color w:val="00B050"/>
          <w:sz w:val="28"/>
          <w:szCs w:val="24"/>
          <w:shd w:val="clear" w:color="auto" w:fill="FFFFFF"/>
          <w:lang w:eastAsia="cs-CZ"/>
        </w:rPr>
        <w:tab/>
      </w:r>
      <w:r w:rsidR="00D0400B">
        <w:rPr>
          <w:rFonts w:ascii="Arial" w:eastAsia="Times New Roman" w:hAnsi="Arial" w:cs="Arial"/>
          <w:b/>
          <w:color w:val="00B050"/>
          <w:sz w:val="28"/>
          <w:szCs w:val="24"/>
          <w:shd w:val="clear" w:color="auto" w:fill="FFFFFF"/>
          <w:lang w:eastAsia="cs-CZ"/>
        </w:rPr>
        <w:tab/>
      </w:r>
      <w:r w:rsidRPr="00D0400B">
        <w:rPr>
          <w:rFonts w:ascii="Arial" w:eastAsia="Times New Roman" w:hAnsi="Arial" w:cs="Arial"/>
          <w:sz w:val="28"/>
          <w:szCs w:val="24"/>
          <w:shd w:val="clear" w:color="auto" w:fill="FFFFFF"/>
          <w:lang w:eastAsia="cs-CZ"/>
        </w:rPr>
        <w:t xml:space="preserve">(v němčině) </w:t>
      </w:r>
    </w:p>
    <w:p w:rsidR="000E17AE" w:rsidRPr="00D0400B" w:rsidRDefault="000E17AE" w:rsidP="000E17AE">
      <w:pPr>
        <w:spacing w:after="0" w:line="240" w:lineRule="auto"/>
        <w:ind w:left="708" w:firstLine="708"/>
        <w:rPr>
          <w:rFonts w:ascii="Arial" w:eastAsia="Times New Roman" w:hAnsi="Arial" w:cs="Arial"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 xml:space="preserve">Dr. </w:t>
      </w:r>
      <w:proofErr w:type="spellStart"/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Friedmann</w:t>
      </w:r>
      <w:proofErr w:type="spellEnd"/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 xml:space="preserve"> </w:t>
      </w:r>
      <w:proofErr w:type="spellStart"/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Harzer</w:t>
      </w:r>
      <w:proofErr w:type="spellEnd"/>
      <w:r w:rsidRPr="00D0400B">
        <w:rPr>
          <w:rFonts w:ascii="Arial" w:eastAsia="Times New Roman" w:hAnsi="Arial" w:cs="Arial"/>
          <w:sz w:val="32"/>
          <w:szCs w:val="24"/>
          <w:shd w:val="clear" w:color="auto" w:fill="FFFFFF"/>
          <w:lang w:eastAsia="cs-CZ"/>
        </w:rPr>
        <w:t xml:space="preserve"> </w:t>
      </w:r>
      <w:r w:rsidRPr="00D0400B">
        <w:rPr>
          <w:rFonts w:ascii="Arial" w:eastAsia="Times New Roman" w:hAnsi="Arial" w:cs="Arial"/>
          <w:sz w:val="28"/>
          <w:szCs w:val="24"/>
          <w:shd w:val="clear" w:color="auto" w:fill="FFFFFF"/>
          <w:lang w:eastAsia="cs-CZ"/>
        </w:rPr>
        <w:t>z Augsburgu</w:t>
      </w:r>
    </w:p>
    <w:p w:rsidR="000E17AE" w:rsidRPr="00D0400B" w:rsidRDefault="000E17AE" w:rsidP="000E17AE">
      <w:pPr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color w:val="0000FF"/>
          <w:sz w:val="28"/>
          <w:szCs w:val="24"/>
          <w:shd w:val="clear" w:color="auto" w:fill="FFFFFF"/>
          <w:lang w:eastAsia="cs-CZ"/>
        </w:rPr>
        <w:t>Projekty a exkurze</w:t>
      </w:r>
    </w:p>
    <w:p w:rsidR="000E17AE" w:rsidRPr="00D0400B" w:rsidRDefault="000E17AE" w:rsidP="000E17AE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</w:pPr>
      <w:r w:rsidRPr="000B114F">
        <w:rPr>
          <w:rFonts w:ascii="Arial" w:eastAsia="Times New Roman" w:hAnsi="Arial" w:cs="Arial"/>
          <w:color w:val="222222"/>
          <w:sz w:val="28"/>
          <w:szCs w:val="24"/>
          <w:lang w:eastAsia="cs-CZ"/>
        </w:rPr>
        <w:br/>
      </w:r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17 -</w:t>
      </w:r>
      <w:r w:rsid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 xml:space="preserve"> </w:t>
      </w:r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 xml:space="preserve">18 </w:t>
      </w:r>
      <w:r>
        <w:rPr>
          <w:rFonts w:ascii="Arial" w:eastAsia="Times New Roman" w:hAnsi="Arial" w:cs="Arial"/>
          <w:b/>
          <w:color w:val="FF66CC"/>
          <w:sz w:val="28"/>
          <w:szCs w:val="24"/>
          <w:shd w:val="clear" w:color="auto" w:fill="FFFFFF"/>
          <w:lang w:eastAsia="cs-CZ"/>
        </w:rPr>
        <w:tab/>
      </w:r>
      <w:r w:rsidRPr="00D0400B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  <w:t>v</w:t>
      </w:r>
      <w:r w:rsidRPr="00D0400B">
        <w:rPr>
          <w:rFonts w:ascii="Arial" w:eastAsia="Times New Roman" w:hAnsi="Arial" w:cs="Arial"/>
          <w:color w:val="FF0000"/>
          <w:sz w:val="28"/>
          <w:szCs w:val="24"/>
          <w:shd w:val="clear" w:color="auto" w:fill="FFFFFF"/>
          <w:lang w:eastAsia="cs-CZ"/>
        </w:rPr>
        <w:t> </w:t>
      </w:r>
      <w:r w:rsidRPr="00D0400B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  <w:t xml:space="preserve">6. patře </w:t>
      </w:r>
      <w:r w:rsidR="00D0400B" w:rsidRPr="00D0400B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  <w:t>MZK</w:t>
      </w:r>
    </w:p>
    <w:p w:rsidR="000E17AE" w:rsidRPr="00D0400B" w:rsidRDefault="000E17AE" w:rsidP="000E17AE">
      <w:pPr>
        <w:spacing w:after="0" w:line="240" w:lineRule="auto"/>
        <w:ind w:left="1410"/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  <w:t xml:space="preserve">Monika </w:t>
      </w:r>
      <w:proofErr w:type="spellStart"/>
      <w:r w:rsidRPr="00D0400B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  <w:t>Lange-Tezlaff</w:t>
      </w:r>
      <w:proofErr w:type="spellEnd"/>
      <w:r w:rsidRPr="00D0400B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  <w:t xml:space="preserve">,  Robert </w:t>
      </w:r>
      <w:proofErr w:type="spellStart"/>
      <w:r w:rsidRPr="00D0400B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  <w:t>Tezlaff</w:t>
      </w:r>
      <w:proofErr w:type="spellEnd"/>
      <w:r w:rsidRPr="00D0400B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  <w:t xml:space="preserve">, </w:t>
      </w:r>
      <w:r w:rsidR="00D0400B" w:rsidRPr="00D0400B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  <w:t xml:space="preserve">Hana </w:t>
      </w:r>
      <w:proofErr w:type="spellStart"/>
      <w:r w:rsidR="00D0400B" w:rsidRPr="00D0400B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  <w:t>Zakhari</w:t>
      </w:r>
      <w:proofErr w:type="spellEnd"/>
      <w:r w:rsidR="00D0400B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  <w:br/>
      </w:r>
      <w:r w:rsidRPr="00D0400B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cs-CZ"/>
        </w:rPr>
        <w:t>Dr. Magdalena Havlová, Dr. Zdeněk Mareček</w:t>
      </w:r>
    </w:p>
    <w:p w:rsidR="000E17AE" w:rsidRDefault="000E17AE" w:rsidP="000E17AE">
      <w:pPr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  <w:r w:rsidRPr="000A24A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pásmo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</w:t>
      </w:r>
      <w:r w:rsidRPr="000A24A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literárních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text</w:t>
      </w:r>
      <w:r w:rsidRPr="000A24A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ů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>Krieg</w:t>
      </w:r>
      <w:proofErr w:type="spellEnd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 xml:space="preserve"> 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>und</w:t>
      </w:r>
      <w:proofErr w:type="spellEnd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 xml:space="preserve"> 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>kein</w:t>
      </w:r>
      <w:proofErr w:type="spellEnd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 xml:space="preserve"> Ende</w:t>
      </w:r>
      <w:r w:rsidRPr="00D0400B">
        <w:rPr>
          <w:rFonts w:ascii="Arial" w:eastAsia="Times New Roman" w:hAnsi="Arial" w:cs="Arial"/>
          <w:color w:val="222222"/>
          <w:sz w:val="32"/>
          <w:szCs w:val="24"/>
          <w:shd w:val="clear" w:color="auto" w:fill="FFFFFF"/>
          <w:lang w:eastAsia="cs-CZ"/>
        </w:rPr>
        <w:t xml:space="preserve">. </w:t>
      </w:r>
    </w:p>
    <w:p w:rsidR="000E17AE" w:rsidRDefault="000E17AE" w:rsidP="000E17AE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</w:p>
    <w:p w:rsidR="000E17AE" w:rsidRPr="00CA7E54" w:rsidRDefault="000E17AE" w:rsidP="000E17AE">
      <w:pPr>
        <w:spacing w:after="0" w:line="240" w:lineRule="auto"/>
        <w:rPr>
          <w:rFonts w:ascii="Arial Narrow" w:eastAsia="Times New Roman" w:hAnsi="Arial Narrow" w:cs="Arial"/>
          <w:color w:val="222222"/>
          <w:sz w:val="28"/>
          <w:szCs w:val="24"/>
          <w:shd w:val="clear" w:color="auto" w:fill="FFFFFF"/>
          <w:lang w:eastAsia="cs-CZ"/>
        </w:rPr>
      </w:pPr>
      <w:r w:rsidRPr="00CA7E54">
        <w:rPr>
          <w:rFonts w:ascii="Arial Narrow" w:eastAsia="Times New Roman" w:hAnsi="Arial Narrow" w:cs="Arial"/>
          <w:color w:val="222222"/>
          <w:sz w:val="28"/>
          <w:szCs w:val="24"/>
          <w:shd w:val="clear" w:color="auto" w:fill="FFFFFF"/>
          <w:lang w:eastAsia="cs-CZ"/>
        </w:rPr>
        <w:t>Pro přesun do M</w:t>
      </w:r>
      <w:r w:rsidR="00D0400B" w:rsidRPr="00CA7E54">
        <w:rPr>
          <w:rFonts w:ascii="Arial Narrow" w:eastAsia="Times New Roman" w:hAnsi="Arial Narrow" w:cs="Arial"/>
          <w:color w:val="222222"/>
          <w:sz w:val="28"/>
          <w:szCs w:val="24"/>
          <w:shd w:val="clear" w:color="auto" w:fill="FFFFFF"/>
          <w:lang w:eastAsia="cs-CZ"/>
        </w:rPr>
        <w:t>oravské zemské knihovny</w:t>
      </w:r>
      <w:r w:rsidRPr="00CA7E54">
        <w:rPr>
          <w:rFonts w:ascii="Arial Narrow" w:eastAsia="Times New Roman" w:hAnsi="Arial Narrow" w:cs="Arial"/>
          <w:color w:val="222222"/>
          <w:sz w:val="28"/>
          <w:szCs w:val="24"/>
          <w:shd w:val="clear" w:color="auto" w:fill="FFFFFF"/>
          <w:lang w:eastAsia="cs-CZ"/>
        </w:rPr>
        <w:t xml:space="preserve"> je připraveno malé překvapen</w:t>
      </w:r>
      <w:r w:rsidR="00D0400B" w:rsidRPr="00CA7E54">
        <w:rPr>
          <w:rFonts w:ascii="Arial Narrow" w:eastAsia="Times New Roman" w:hAnsi="Arial Narrow" w:cs="Arial"/>
          <w:color w:val="222222"/>
          <w:sz w:val="28"/>
          <w:szCs w:val="24"/>
          <w:shd w:val="clear" w:color="auto" w:fill="FFFFFF"/>
          <w:lang w:eastAsia="cs-CZ"/>
        </w:rPr>
        <w:t>í</w:t>
      </w:r>
      <w:r w:rsidRPr="00CA7E54">
        <w:rPr>
          <w:rFonts w:ascii="Arial Narrow" w:eastAsia="Times New Roman" w:hAnsi="Arial Narrow" w:cs="Arial"/>
          <w:color w:val="222222"/>
          <w:sz w:val="28"/>
          <w:szCs w:val="24"/>
          <w:shd w:val="clear" w:color="auto" w:fill="FFFFFF"/>
          <w:lang w:eastAsia="cs-CZ"/>
        </w:rPr>
        <w:t xml:space="preserve">. </w:t>
      </w:r>
    </w:p>
    <w:p w:rsidR="000E17AE" w:rsidRPr="000A24AF" w:rsidRDefault="000E17AE" w:rsidP="000E17AE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</w:pPr>
    </w:p>
    <w:p w:rsidR="000E17AE" w:rsidRPr="00D0400B" w:rsidRDefault="000E17AE" w:rsidP="000E17AE">
      <w:pPr>
        <w:spacing w:after="0" w:line="240" w:lineRule="auto"/>
        <w:ind w:left="1410" w:hanging="1410"/>
        <w:rPr>
          <w:rFonts w:ascii="Arial" w:eastAsia="Times New Roman" w:hAnsi="Arial" w:cs="Arial"/>
          <w:color w:val="FF0000"/>
          <w:sz w:val="28"/>
          <w:szCs w:val="24"/>
          <w:shd w:val="clear" w:color="auto" w:fill="FFFFFF"/>
          <w:lang w:eastAsia="cs-CZ"/>
        </w:rPr>
      </w:pPr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 xml:space="preserve">18-19.30 </w:t>
      </w:r>
      <w:r>
        <w:rPr>
          <w:rFonts w:ascii="Arial" w:eastAsia="Times New Roman" w:hAnsi="Arial" w:cs="Arial"/>
          <w:b/>
          <w:color w:val="FF66CC"/>
          <w:sz w:val="28"/>
          <w:szCs w:val="24"/>
          <w:shd w:val="clear" w:color="auto" w:fill="FFFFFF"/>
          <w:lang w:eastAsia="cs-CZ"/>
        </w:rPr>
        <w:tab/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resp. po </w:t>
      </w:r>
      <w:r w:rsidRPr="000A24A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skončení literárního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</w:t>
      </w:r>
      <w:r w:rsidRPr="000A24A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pásma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</w:t>
      </w:r>
      <w:r w:rsidRPr="00D0400B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cs-CZ"/>
        </w:rPr>
        <w:t>v 6. patře MZK</w:t>
      </w:r>
      <w:r w:rsidRPr="00D0400B">
        <w:rPr>
          <w:rFonts w:ascii="Arial" w:eastAsia="Times New Roman" w:hAnsi="Arial" w:cs="Arial"/>
          <w:color w:val="FF0000"/>
          <w:sz w:val="28"/>
          <w:szCs w:val="24"/>
          <w:shd w:val="clear" w:color="auto" w:fill="FFFFFF"/>
          <w:lang w:eastAsia="cs-CZ"/>
        </w:rPr>
        <w:t xml:space="preserve"> </w:t>
      </w:r>
      <w:r>
        <w:rPr>
          <w:rFonts w:ascii="Arial" w:eastAsia="Times New Roman" w:hAnsi="Arial" w:cs="Arial"/>
          <w:color w:val="00B050"/>
          <w:sz w:val="28"/>
          <w:szCs w:val="24"/>
          <w:shd w:val="clear" w:color="auto" w:fill="FFFFFF"/>
          <w:lang w:eastAsia="cs-CZ"/>
        </w:rPr>
        <w:br/>
      </w:r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 xml:space="preserve">Dr. </w:t>
      </w:r>
      <w:proofErr w:type="spellStart"/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Friedmann</w:t>
      </w:r>
      <w:proofErr w:type="spellEnd"/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 xml:space="preserve"> </w:t>
      </w:r>
      <w:proofErr w:type="spellStart"/>
      <w:r w:rsidRPr="00D0400B">
        <w:rPr>
          <w:rFonts w:ascii="Arial" w:eastAsia="Times New Roman" w:hAnsi="Arial" w:cs="Arial"/>
          <w:b/>
          <w:sz w:val="32"/>
          <w:szCs w:val="24"/>
          <w:shd w:val="clear" w:color="auto" w:fill="FFFFFF"/>
          <w:lang w:eastAsia="cs-CZ"/>
        </w:rPr>
        <w:t>Harzer</w:t>
      </w:r>
      <w:proofErr w:type="spellEnd"/>
      <w:r w:rsidRPr="00D0400B">
        <w:rPr>
          <w:rFonts w:ascii="Arial" w:eastAsia="Times New Roman" w:hAnsi="Arial" w:cs="Arial"/>
          <w:sz w:val="32"/>
          <w:szCs w:val="24"/>
          <w:shd w:val="clear" w:color="auto" w:fill="FFFFFF"/>
          <w:lang w:eastAsia="cs-CZ"/>
        </w:rPr>
        <w:t xml:space="preserve"> </w:t>
      </w:r>
      <w:r w:rsidR="00D0400B" w:rsidRPr="00D0400B">
        <w:rPr>
          <w:rFonts w:ascii="Arial" w:eastAsia="Times New Roman" w:hAnsi="Arial" w:cs="Arial"/>
          <w:sz w:val="28"/>
          <w:szCs w:val="24"/>
          <w:shd w:val="clear" w:color="auto" w:fill="FFFFFF"/>
          <w:lang w:eastAsia="cs-CZ"/>
        </w:rPr>
        <w:t>z Augsburgu</w:t>
      </w:r>
    </w:p>
    <w:p w:rsidR="000E17AE" w:rsidRDefault="000E17AE" w:rsidP="000E17AE">
      <w:pPr>
        <w:spacing w:after="0" w:line="240" w:lineRule="auto"/>
        <w:ind w:left="1410"/>
      </w:pPr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 xml:space="preserve">Hans 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>Sahl</w:t>
      </w:r>
      <w:proofErr w:type="spellEnd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 xml:space="preserve">. 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>Unorthodoxe</w:t>
      </w:r>
      <w:proofErr w:type="spellEnd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 xml:space="preserve"> </w:t>
      </w:r>
      <w:proofErr w:type="spellStart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>Linke</w:t>
      </w:r>
      <w:proofErr w:type="spellEnd"/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t xml:space="preserve">. </w:t>
      </w:r>
      <w:r w:rsidRPr="00D0400B">
        <w:rPr>
          <w:rFonts w:ascii="Arial" w:eastAsia="Times New Roman" w:hAnsi="Arial" w:cs="Arial"/>
          <w:b/>
          <w:color w:val="0000FF"/>
          <w:sz w:val="32"/>
          <w:szCs w:val="24"/>
          <w:shd w:val="clear" w:color="auto" w:fill="FFFFFF"/>
          <w:lang w:eastAsia="cs-CZ"/>
        </w:rPr>
        <w:br/>
      </w:r>
      <w:r w:rsidRPr="00D0400B">
        <w:rPr>
          <w:rFonts w:ascii="Arial" w:eastAsia="Times New Roman" w:hAnsi="Arial" w:cs="Arial"/>
          <w:sz w:val="28"/>
          <w:szCs w:val="24"/>
          <w:shd w:val="clear" w:color="auto" w:fill="FFFFFF"/>
          <w:lang w:eastAsia="cs-CZ"/>
        </w:rPr>
        <w:t>přednáška</w:t>
      </w:r>
      <w:r>
        <w:rPr>
          <w:rFonts w:ascii="Arial" w:eastAsia="Times New Roman" w:hAnsi="Arial" w:cs="Arial"/>
          <w:b/>
          <w:color w:val="0000FF"/>
          <w:sz w:val="28"/>
          <w:szCs w:val="24"/>
          <w:shd w:val="clear" w:color="auto" w:fill="FFFFFF"/>
          <w:lang w:eastAsia="cs-CZ"/>
        </w:rPr>
        <w:t xml:space="preserve"> 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v </w:t>
      </w:r>
      <w:r w:rsidRPr="000A24A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rámci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</w:t>
      </w:r>
      <w:r w:rsidRPr="000A24A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mezinárodního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</w:t>
      </w:r>
      <w:r w:rsidRPr="000A24A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přednáškového</w:t>
      </w:r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cyklu </w:t>
      </w:r>
      <w:proofErr w:type="spellStart"/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Linke</w:t>
      </w:r>
      <w:proofErr w:type="spellEnd"/>
      <w:r w:rsidRPr="000A24A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 xml:space="preserve"> </w:t>
      </w:r>
      <w:proofErr w:type="spellStart"/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Literaturen</w:t>
      </w:r>
      <w:proofErr w:type="spellEnd"/>
      <w:r w:rsidRPr="000B114F">
        <w:rPr>
          <w:rFonts w:ascii="Arial" w:eastAsia="Times New Roman" w:hAnsi="Arial" w:cs="Arial"/>
          <w:color w:val="222222"/>
          <w:sz w:val="28"/>
          <w:szCs w:val="24"/>
          <w:shd w:val="clear" w:color="auto" w:fill="FFFFFF"/>
          <w:lang w:eastAsia="cs-CZ"/>
        </w:rPr>
        <w:t>.</w:t>
      </w:r>
      <w:r w:rsidRPr="000B114F">
        <w:rPr>
          <w:rFonts w:ascii="Arial" w:eastAsia="Times New Roman" w:hAnsi="Arial" w:cs="Arial"/>
          <w:color w:val="222222"/>
          <w:sz w:val="28"/>
          <w:szCs w:val="24"/>
          <w:lang w:eastAsia="cs-CZ"/>
        </w:rPr>
        <w:br/>
      </w:r>
    </w:p>
    <w:sectPr w:rsidR="000E1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4F"/>
    <w:rsid w:val="000A24AF"/>
    <w:rsid w:val="000B114F"/>
    <w:rsid w:val="000E17AE"/>
    <w:rsid w:val="00477CD4"/>
    <w:rsid w:val="004A3893"/>
    <w:rsid w:val="005C74D6"/>
    <w:rsid w:val="00B96A9E"/>
    <w:rsid w:val="00CA7E54"/>
    <w:rsid w:val="00D0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3CF8B-FDDC-4D25-9BD7-D26B8559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752E5-C7B1-43B1-91EC-DE0CFBB2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FFMU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Spěváková</dc:creator>
  <cp:keywords/>
  <dc:description/>
  <cp:lastModifiedBy>Honza</cp:lastModifiedBy>
  <cp:revision>2</cp:revision>
  <cp:lastPrinted>2018-11-12T14:46:00Z</cp:lastPrinted>
  <dcterms:created xsi:type="dcterms:W3CDTF">2018-11-12T21:32:00Z</dcterms:created>
  <dcterms:modified xsi:type="dcterms:W3CDTF">2018-11-12T21:32:00Z</dcterms:modified>
</cp:coreProperties>
</file>